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CB7C05" w14:textId="77777777" w:rsidR="00D809E3" w:rsidRDefault="00D809E3" w:rsidP="00D809E3">
      <w:pPr>
        <w:spacing w:after="0" w:line="240" w:lineRule="auto"/>
      </w:pPr>
      <w:r>
        <w:rPr>
          <w:noProof/>
          <w:lang w:val="es-MX" w:eastAsia="es-MX"/>
        </w:rPr>
        <mc:AlternateContent>
          <mc:Choice Requires="wps">
            <w:drawing>
              <wp:anchor distT="0" distB="0" distL="114300" distR="114300" simplePos="0" relativeHeight="251768832" behindDoc="0" locked="0" layoutInCell="1" allowOverlap="1" wp14:anchorId="054C3DB1" wp14:editId="58E77535">
                <wp:simplePos x="0" y="0"/>
                <wp:positionH relativeFrom="margin">
                  <wp:posOffset>41910</wp:posOffset>
                </wp:positionH>
                <wp:positionV relativeFrom="paragraph">
                  <wp:posOffset>30480</wp:posOffset>
                </wp:positionV>
                <wp:extent cx="4286250" cy="522605"/>
                <wp:effectExtent l="19050" t="19050" r="19050" b="24765"/>
                <wp:wrapNone/>
                <wp:docPr id="25" name="24 CuadroTexto"/>
                <wp:cNvGraphicFramePr/>
                <a:graphic xmlns:a="http://schemas.openxmlformats.org/drawingml/2006/main">
                  <a:graphicData uri="http://schemas.microsoft.com/office/word/2010/wordprocessingShape">
                    <wps:wsp>
                      <wps:cNvSpPr txBox="1"/>
                      <wps:spPr>
                        <a:xfrm>
                          <a:off x="0" y="0"/>
                          <a:ext cx="4286250" cy="522605"/>
                        </a:xfrm>
                        <a:prstGeom prst="rect">
                          <a:avLst/>
                        </a:prstGeom>
                        <a:noFill/>
                        <a:ln w="38100">
                          <a:solidFill>
                            <a:srgbClr val="800080"/>
                          </a:solidFill>
                        </a:ln>
                      </wps:spPr>
                      <wps:txbx>
                        <w:txbxContent>
                          <w:p w14:paraId="035E697A" w14:textId="77777777" w:rsidR="00D809E3" w:rsidRPr="002B7757" w:rsidRDefault="00D809E3" w:rsidP="00D809E3">
                            <w:pPr>
                              <w:pStyle w:val="NormalWeb"/>
                              <w:spacing w:before="0" w:beforeAutospacing="0" w:after="0" w:afterAutospacing="0"/>
                              <w:jc w:val="cente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CESAR</w:t>
                            </w:r>
                          </w:p>
                        </w:txbxContent>
                      </wps:txbx>
                      <wps:bodyPr wrap="square" rtlCol="0">
                        <a:spAutoFit/>
                      </wps:bodyPr>
                    </wps:wsp>
                  </a:graphicData>
                </a:graphic>
                <wp14:sizeRelH relativeFrom="margin">
                  <wp14:pctWidth>0</wp14:pctWidth>
                </wp14:sizeRelH>
              </wp:anchor>
            </w:drawing>
          </mc:Choice>
          <mc:Fallback>
            <w:pict>
              <v:shapetype w14:anchorId="054C3DB1" id="_x0000_t202" coordsize="21600,21600" o:spt="202" path="m,l,21600r21600,l21600,xe">
                <v:stroke joinstyle="miter"/>
                <v:path gradientshapeok="t" o:connecttype="rect"/>
              </v:shapetype>
              <v:shape id="24 CuadroTexto" o:spid="_x0000_s1026" type="#_x0000_t202" style="position:absolute;margin-left:3.3pt;margin-top:2.4pt;width:337.5pt;height:41.15pt;z-index:2517688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" filled="f" strokecolor="purple" strokeweight="3pt">
                <v:textbox style="mso-fit-shape-to-text:t">
                  <w:txbxContent>
                    <w:p w14:paraId="035E697A" w14:textId="77777777" w:rsidR="00D809E3" w:rsidRPr="002B7757" w:rsidRDefault="00D809E3" w:rsidP="00D809E3">
                      <w:pPr>
                        <w:pStyle w:val="NormalWeb"/>
                        <w:spacing w:before="0" w:beforeAutospacing="0" w:after="0" w:afterAutospacing="0"/>
                        <w:jc w:val="cente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CESAR</w:t>
                      </w:r>
                    </w:p>
                  </w:txbxContent>
                </v:textbox>
                <w10:wrap anchorx="margin"/>
              </v:shape>
            </w:pict>
          </mc:Fallback>
        </mc:AlternateContent>
      </w:r>
      <w:r>
        <w:rPr>
          <w:noProof/>
          <w:lang w:val="es-MX" w:eastAsia="es-MX"/>
        </w:rPr>
        <w:drawing>
          <wp:anchor distT="0" distB="0" distL="114300" distR="114300" simplePos="0" relativeHeight="251769856" behindDoc="0" locked="0" layoutInCell="1" allowOverlap="1" wp14:anchorId="42885E27" wp14:editId="0490C73A">
            <wp:simplePos x="0" y="0"/>
            <wp:positionH relativeFrom="margin">
              <wp:posOffset>4516755</wp:posOffset>
            </wp:positionH>
            <wp:positionV relativeFrom="paragraph">
              <wp:posOffset>10795</wp:posOffset>
            </wp:positionV>
            <wp:extent cx="1796415" cy="379730"/>
            <wp:effectExtent l="0" t="0" r="0" b="1270"/>
            <wp:wrapNone/>
            <wp:docPr id="26"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pic:spPr>
                </pic:pic>
              </a:graphicData>
            </a:graphic>
          </wp:anchor>
        </w:drawing>
      </w:r>
    </w:p>
    <w:p w14:paraId="7A61A534" w14:textId="77777777" w:rsidR="00D809E3" w:rsidRPr="0037452D" w:rsidRDefault="00D809E3" w:rsidP="00D809E3">
      <w:pPr>
        <w:spacing w:after="0" w:line="240" w:lineRule="auto"/>
      </w:pPr>
    </w:p>
    <w:p w14:paraId="0F0BB07B" w14:textId="77777777" w:rsidR="00D809E3" w:rsidRPr="0037452D" w:rsidRDefault="00D809E3" w:rsidP="00D809E3">
      <w:pPr>
        <w:spacing w:after="0" w:line="240" w:lineRule="auto"/>
        <w:jc w:val="right"/>
      </w:pPr>
      <w:r w:rsidRPr="002B2563">
        <w:rPr>
          <w:noProof/>
          <w:lang w:val="es-MX" w:eastAsia="es-MX"/>
        </w:rPr>
        <mc:AlternateContent>
          <mc:Choice Requires="wps">
            <w:drawing>
              <wp:anchor distT="0" distB="0" distL="114300" distR="114300" simplePos="0" relativeHeight="251774976" behindDoc="0" locked="0" layoutInCell="1" allowOverlap="1" wp14:anchorId="4137B35E" wp14:editId="10E8F8F0">
                <wp:simplePos x="0" y="0"/>
                <wp:positionH relativeFrom="margin">
                  <wp:posOffset>5328920</wp:posOffset>
                </wp:positionH>
                <wp:positionV relativeFrom="paragraph">
                  <wp:posOffset>72390</wp:posOffset>
                </wp:positionV>
                <wp:extent cx="951559" cy="246221"/>
                <wp:effectExtent l="0" t="0" r="0" b="0"/>
                <wp:wrapNone/>
                <wp:docPr id="17" name="CuadroTexto 16"/>
                <wp:cNvGraphicFramePr/>
                <a:graphic xmlns:a="http://schemas.openxmlformats.org/drawingml/2006/main">
                  <a:graphicData uri="http://schemas.microsoft.com/office/word/2010/wordprocessingShape">
                    <wps:wsp>
                      <wps:cNvSpPr txBox="1"/>
                      <wps:spPr>
                        <a:xfrm>
                          <a:off x="0" y="0"/>
                          <a:ext cx="951559" cy="246221"/>
                        </a:xfrm>
                        <a:prstGeom prst="rect">
                          <a:avLst/>
                        </a:prstGeom>
                        <a:noFill/>
                      </wps:spPr>
                      <wps:txbx>
                        <w:txbxContent>
                          <w:p w14:paraId="58012644" w14:textId="77777777" w:rsidR="00D809E3" w:rsidRDefault="00D809E3" w:rsidP="00D809E3">
                            <w:pPr>
                              <w:pStyle w:val="NormalWeb"/>
                              <w:spacing w:before="0" w:beforeAutospacing="0" w:after="0" w:afterAutospacing="0"/>
                            </w:pPr>
                            <w:r>
                              <w:rPr>
                                <w:rFonts w:ascii="Futura Std Book" w:eastAsia="+mn-ea" w:hAnsi="Futura Std Book" w:cs="+mn-cs"/>
                                <w:color w:val="000000"/>
                                <w:kern w:val="24"/>
                                <w:sz w:val="20"/>
                                <w:szCs w:val="20"/>
                                <w:lang w:val="es-CO"/>
                              </w:rPr>
                              <w:t>30-abr-2019</w:t>
                            </w:r>
                          </w:p>
                        </w:txbxContent>
                      </wps:txbx>
                      <wps:bodyPr wrap="square" rtlCol="0">
                        <a:spAutoFit/>
                      </wps:bodyPr>
                    </wps:wsp>
                  </a:graphicData>
                </a:graphic>
              </wp:anchor>
            </w:drawing>
          </mc:Choice>
          <mc:Fallback>
            <w:pict>
              <v:shape w14:anchorId="4137B35E" id="CuadroTexto 16" o:spid="_x0000_s1027" type="#_x0000_t202" style="position:absolute;left:0;text-align:left;margin-left:419.6pt;margin-top:5.7pt;width:74.95pt;height:19.4pt;z-index:2517749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" filled="f" stroked="f">
                <v:textbox style="mso-fit-shape-to-text:t">
                  <w:txbxContent>
                    <w:p w14:paraId="58012644" w14:textId="77777777" w:rsidR="00D809E3" w:rsidRDefault="00D809E3" w:rsidP="00D809E3">
                      <w:pPr>
                        <w:pStyle w:val="NormalWeb"/>
                        <w:spacing w:before="0" w:beforeAutospacing="0" w:after="0" w:afterAutospacing="0"/>
                      </w:pPr>
                      <w:r>
                        <w:rPr>
                          <w:rFonts w:ascii="Futura Std Book" w:eastAsia="+mn-ea" w:hAnsi="Futura Std Book" w:cs="+mn-cs"/>
                          <w:color w:val="000000"/>
                          <w:kern w:val="24"/>
                          <w:sz w:val="20"/>
                          <w:szCs w:val="20"/>
                          <w:lang w:val="es-CO"/>
                        </w:rPr>
                        <w:t>30-abr-2019</w:t>
                      </w:r>
                    </w:p>
                  </w:txbxContent>
                </v:textbox>
                <w10:wrap anchorx="margin"/>
              </v:shape>
            </w:pict>
          </mc:Fallback>
        </mc:AlternateContent>
      </w:r>
    </w:p>
    <w:p w14:paraId="4E7E2A6F" w14:textId="77777777" w:rsidR="00D809E3" w:rsidRPr="0037452D" w:rsidRDefault="00D809E3" w:rsidP="00D809E3">
      <w:pPr>
        <w:spacing w:after="0" w:line="240" w:lineRule="auto"/>
      </w:pPr>
    </w:p>
    <w:p w14:paraId="592ED6AA" w14:textId="77777777" w:rsidR="00D809E3" w:rsidRPr="0037452D" w:rsidRDefault="00D809E3" w:rsidP="00D809E3">
      <w:pPr>
        <w:spacing w:after="0" w:line="240" w:lineRule="auto"/>
      </w:pPr>
    </w:p>
    <w:p w14:paraId="74EE18A3" w14:textId="77777777" w:rsidR="00D809E3" w:rsidRDefault="00D809E3" w:rsidP="00D809E3">
      <w:pPr>
        <w:spacing w:after="0" w:line="240" w:lineRule="auto"/>
      </w:pPr>
    </w:p>
    <w:p w14:paraId="6D342018" w14:textId="77777777" w:rsidR="00D809E3" w:rsidRDefault="00D809E3" w:rsidP="00D809E3">
      <w:pPr>
        <w:pStyle w:val="NormalWeb"/>
        <w:spacing w:before="0" w:beforeAutospacing="0" w:after="0" w:afterAutospacing="0"/>
        <w:jc w:val="center"/>
      </w:pPr>
      <w:r w:rsidRPr="00F93A4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14:paraId="03C034BB" w14:textId="77777777" w:rsidR="00D809E3" w:rsidRDefault="00D809E3" w:rsidP="00D809E3">
      <w:pPr>
        <w:pStyle w:val="NormalWeb"/>
        <w:spacing w:before="0" w:beforeAutospacing="0" w:after="0" w:afterAutospacing="0"/>
        <w:jc w:val="center"/>
      </w:pPr>
      <w:r w:rsidRPr="00F93A4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proofErr w:type="spellStart"/>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w:t>
      </w:r>
      <w:proofErr w:type="spellEnd"/>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2018 – 30 abr</w:t>
      </w:r>
      <w:r w:rsidRPr="00F93A44">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2019</w:t>
      </w:r>
    </w:p>
    <w:p w14:paraId="7FB38EB8" w14:textId="77777777" w:rsidR="00D809E3" w:rsidRPr="00D82E65" w:rsidRDefault="00D809E3" w:rsidP="00D809E3">
      <w:pPr>
        <w:spacing w:after="0" w:line="240" w:lineRule="auto"/>
        <w:rPr>
          <w:lang w:val="es-MX"/>
        </w:rPr>
      </w:pPr>
    </w:p>
    <w:p w14:paraId="2677302B" w14:textId="77777777" w:rsidR="00D809E3" w:rsidRPr="0037452D" w:rsidRDefault="00D809E3" w:rsidP="00D809E3">
      <w:pPr>
        <w:spacing w:after="0" w:line="240" w:lineRule="auto"/>
      </w:pPr>
    </w:p>
    <w:p w14:paraId="457F96E5" w14:textId="77777777" w:rsidR="00D809E3" w:rsidRPr="0037452D" w:rsidRDefault="00D809E3" w:rsidP="00D809E3">
      <w:pPr>
        <w:spacing w:after="0" w:line="240" w:lineRule="auto"/>
      </w:pPr>
      <w:r>
        <w:rPr>
          <w:noProof/>
          <w:lang w:val="es-MX" w:eastAsia="es-MX"/>
        </w:rPr>
        <mc:AlternateContent>
          <mc:Choice Requires="wps">
            <w:drawing>
              <wp:anchor distT="0" distB="0" distL="114300" distR="114300" simplePos="0" relativeHeight="251770880" behindDoc="0" locked="0" layoutInCell="1" allowOverlap="1" wp14:anchorId="54A2D638" wp14:editId="060103AE">
                <wp:simplePos x="0" y="0"/>
                <wp:positionH relativeFrom="column">
                  <wp:posOffset>3270885</wp:posOffset>
                </wp:positionH>
                <wp:positionV relativeFrom="paragraph">
                  <wp:posOffset>59055</wp:posOffset>
                </wp:positionV>
                <wp:extent cx="2743200" cy="400050"/>
                <wp:effectExtent l="19050" t="19050" r="19050" b="15875"/>
                <wp:wrapNone/>
                <wp:docPr id="9" name="24 CuadroTexto"/>
                <wp:cNvGraphicFramePr/>
                <a:graphic xmlns:a="http://schemas.openxmlformats.org/drawingml/2006/main">
                  <a:graphicData uri="http://schemas.microsoft.com/office/word/2010/wordprocessingShape">
                    <wps:wsp>
                      <wps:cNvSpPr txBox="1"/>
                      <wps:spPr>
                        <a:xfrm>
                          <a:off x="0" y="0"/>
                          <a:ext cx="2743200" cy="400050"/>
                        </a:xfrm>
                        <a:prstGeom prst="rect">
                          <a:avLst/>
                        </a:prstGeom>
                        <a:noFill/>
                        <a:ln w="38100">
                          <a:solidFill>
                            <a:srgbClr val="800080"/>
                          </a:solidFill>
                        </a:ln>
                      </wps:spPr>
                      <wps:txbx>
                        <w:txbxContent>
                          <w:p w14:paraId="3F25F156" w14:textId="77777777" w:rsidR="00D809E3" w:rsidRDefault="00D809E3" w:rsidP="00D809E3">
                            <w:pPr>
                              <w:pStyle w:val="NormalWeb"/>
                              <w:spacing w:before="0" w:beforeAutospacing="0" w:after="0" w:afterAutospacing="0"/>
                              <w:jc w:val="center"/>
                            </w:pP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Cesar</w:t>
                            </w:r>
                          </w:p>
                        </w:txbxContent>
                      </wps:txbx>
                      <wps:bodyPr wrap="square" rtlCol="0">
                        <a:spAutoFit/>
                      </wps:bodyPr>
                    </wps:wsp>
                  </a:graphicData>
                </a:graphic>
                <wp14:sizeRelH relativeFrom="margin">
                  <wp14:pctWidth>0</wp14:pctWidth>
                </wp14:sizeRelH>
              </wp:anchor>
            </w:drawing>
          </mc:Choice>
          <mc:Fallback>
            <w:pict>
              <v:shape w14:anchorId="54A2D638" id="_x0000_s1028" type="#_x0000_t202" style="position:absolute;margin-left:257.55pt;margin-top:4.65pt;width:3in;height:31.5pt;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" filled="f" strokecolor="purple" strokeweight="3pt">
                <v:textbox style="mso-fit-shape-to-text:t">
                  <w:txbxContent>
                    <w:p w14:paraId="3F25F156" w14:textId="77777777" w:rsidR="00D809E3" w:rsidRDefault="00D809E3" w:rsidP="00D809E3">
                      <w:pPr>
                        <w:pStyle w:val="NormalWeb"/>
                        <w:spacing w:before="0" w:beforeAutospacing="0" w:after="0" w:afterAutospacing="0"/>
                        <w:jc w:val="center"/>
                      </w:pP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Cesar</w:t>
                      </w:r>
                    </w:p>
                  </w:txbxContent>
                </v:textbox>
              </v:shape>
            </w:pict>
          </mc:Fallback>
        </mc:AlternateContent>
      </w:r>
      <w:r>
        <w:rPr>
          <w:noProof/>
          <w:lang w:val="es-MX" w:eastAsia="es-MX"/>
        </w:rPr>
        <mc:AlternateContent>
          <mc:Choice Requires="wps">
            <w:drawing>
              <wp:anchor distT="0" distB="0" distL="114300" distR="114300" simplePos="0" relativeHeight="251771904" behindDoc="0" locked="0" layoutInCell="1" allowOverlap="1" wp14:anchorId="6FF6DBD0" wp14:editId="6C5B9DD7">
                <wp:simplePos x="0" y="0"/>
                <wp:positionH relativeFrom="column">
                  <wp:posOffset>786765</wp:posOffset>
                </wp:positionH>
                <wp:positionV relativeFrom="paragraph">
                  <wp:posOffset>55245</wp:posOffset>
                </wp:positionV>
                <wp:extent cx="1796415" cy="400050"/>
                <wp:effectExtent l="19050" t="19050" r="13335" b="15875"/>
                <wp:wrapNone/>
                <wp:docPr id="10" name="24 CuadroTexto"/>
                <wp:cNvGraphicFramePr/>
                <a:graphic xmlns:a="http://schemas.openxmlformats.org/drawingml/2006/main">
                  <a:graphicData uri="http://schemas.microsoft.com/office/word/2010/wordprocessingShape">
                    <wps:wsp>
                      <wps:cNvSpPr txBox="1"/>
                      <wps:spPr>
                        <a:xfrm>
                          <a:off x="0" y="0"/>
                          <a:ext cx="1796415" cy="400050"/>
                        </a:xfrm>
                        <a:prstGeom prst="rect">
                          <a:avLst/>
                        </a:prstGeom>
                        <a:noFill/>
                        <a:ln w="38100">
                          <a:solidFill>
                            <a:srgbClr val="800080"/>
                          </a:solidFill>
                        </a:ln>
                      </wps:spPr>
                      <wps:txbx>
                        <w:txbxContent>
                          <w:p w14:paraId="2DA8375A" w14:textId="77777777" w:rsidR="00D809E3" w:rsidRDefault="00D809E3" w:rsidP="00D809E3">
                            <w:pPr>
                              <w:pStyle w:val="NormalWeb"/>
                              <w:spacing w:before="0" w:beforeAutospacing="0" w:after="0" w:afterAutospacing="0"/>
                              <w:jc w:val="center"/>
                            </w:pPr>
                            <w:r w:rsidRPr="00F93A4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wps:txbx>
                      <wps:bodyPr wrap="square" rtlCol="0">
                        <a:spAutoFit/>
                      </wps:bodyPr>
                    </wps:wsp>
                  </a:graphicData>
                </a:graphic>
              </wp:anchor>
            </w:drawing>
          </mc:Choice>
          <mc:Fallback>
            <w:pict>
              <v:shape w14:anchorId="6FF6DBD0" id="_x0000_s1029" type="#_x0000_t202" style="position:absolute;margin-left:61.95pt;margin-top:4.35pt;width:141.45pt;height:31.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" filled="f" strokecolor="purple" strokeweight="3pt">
                <v:textbox style="mso-fit-shape-to-text:t">
                  <w:txbxContent>
                    <w:p w14:paraId="2DA8375A" w14:textId="77777777" w:rsidR="00D809E3" w:rsidRDefault="00D809E3" w:rsidP="00D809E3">
                      <w:pPr>
                        <w:pStyle w:val="NormalWeb"/>
                        <w:spacing w:before="0" w:beforeAutospacing="0" w:after="0" w:afterAutospacing="0"/>
                        <w:jc w:val="center"/>
                      </w:pPr>
                      <w:r w:rsidRPr="00F93A4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v:textbox>
              </v:shape>
            </w:pict>
          </mc:Fallback>
        </mc:AlternateContent>
      </w:r>
    </w:p>
    <w:p w14:paraId="4ACCAEA6" w14:textId="77777777" w:rsidR="00D809E3" w:rsidRPr="0037452D" w:rsidRDefault="00D809E3" w:rsidP="00D809E3">
      <w:pPr>
        <w:spacing w:after="0" w:line="240" w:lineRule="auto"/>
      </w:pPr>
    </w:p>
    <w:p w14:paraId="2954FFE1" w14:textId="77777777" w:rsidR="00D809E3" w:rsidRPr="0037452D" w:rsidRDefault="00D809E3" w:rsidP="00D809E3">
      <w:pPr>
        <w:spacing w:after="0" w:line="240" w:lineRule="auto"/>
      </w:pPr>
    </w:p>
    <w:p w14:paraId="3CE931F5" w14:textId="77777777" w:rsidR="00D809E3" w:rsidRPr="0037452D" w:rsidRDefault="00D809E3" w:rsidP="00D809E3">
      <w:pPr>
        <w:spacing w:after="0" w:line="240" w:lineRule="auto"/>
      </w:pPr>
      <w:r>
        <w:rPr>
          <w:noProof/>
          <w:lang w:val="es-MX" w:eastAsia="es-MX"/>
        </w:rPr>
        <mc:AlternateContent>
          <mc:Choice Requires="wps">
            <w:drawing>
              <wp:anchor distT="0" distB="0" distL="114300" distR="114300" simplePos="0" relativeHeight="251772928" behindDoc="0" locked="0" layoutInCell="1" allowOverlap="1" wp14:anchorId="11C334DF" wp14:editId="08D01AEB">
                <wp:simplePos x="0" y="0"/>
                <wp:positionH relativeFrom="margin">
                  <wp:posOffset>3194685</wp:posOffset>
                </wp:positionH>
                <wp:positionV relativeFrom="paragraph">
                  <wp:posOffset>133350</wp:posOffset>
                </wp:positionV>
                <wp:extent cx="3333750" cy="3381375"/>
                <wp:effectExtent l="0" t="0" r="0" b="0"/>
                <wp:wrapNone/>
                <wp:docPr id="11" name="Rectangle 14">
                  <a:extLst xmlns:a="http://schemas.openxmlformats.org/drawingml/2006/main">
                    <a:ext uri="{FF2B5EF4-FFF2-40B4-BE49-F238E27FC236}">
                      <a16:creationId xmlns:lc="http://schemas.openxmlformats.org/drawingml/2006/lockedCanvas" xmlns="" xmlns:a16="http://schemas.microsoft.com/office/drawing/2014/main" xmlns:p="http://schemas.openxmlformats.org/presentationml/2006/main" xmlns:w="http://schemas.openxmlformats.org/wordprocessingml/2006/main" xmlns:w10="urn:schemas-microsoft-com:office:word" xmlns:v="urn:schemas-microsoft-com:vml" xmlns:o="urn:schemas-microsoft-com:office:office" id="{80ADFA8D-0305-4071-A2CC-33C7148F8C37}"/>
                    </a:ext>
                  </a:extLst>
                </wp:docPr>
                <wp:cNvGraphicFramePr/>
                <a:graphic xmlns:a="http://schemas.openxmlformats.org/drawingml/2006/main">
                  <a:graphicData uri="http://schemas.microsoft.com/office/word/2010/wordprocessingShape">
                    <wps:wsp>
                      <wps:cNvSpPr/>
                      <wps:spPr>
                        <a:xfrm>
                          <a:off x="0" y="0"/>
                          <a:ext cx="3333750" cy="3381375"/>
                        </a:xfrm>
                        <a:prstGeom prst="rect">
                          <a:avLst/>
                        </a:prstGeom>
                        <a:noFill/>
                        <a:ln w="19050" cap="flat" cmpd="sng" algn="ctr">
                          <a:noFill/>
                          <a:prstDash val="solid"/>
                          <a:miter lim="800000"/>
                        </a:ln>
                        <a:effectLst/>
                      </wps:spPr>
                      <wps:txbx>
                        <w:txbxContent>
                          <w:p w14:paraId="296039A2" w14:textId="77777777" w:rsidR="00D809E3" w:rsidRPr="003505D5" w:rsidRDefault="00D809E3" w:rsidP="00D809E3">
                            <w:pPr>
                              <w:pStyle w:val="Prrafodelista"/>
                              <w:numPr>
                                <w:ilvl w:val="0"/>
                                <w:numId w:val="32"/>
                              </w:numPr>
                              <w:jc w:val="both"/>
                              <w:rPr>
                                <w:rFonts w:ascii="Futura Std Book" w:eastAsia="Times New Roman" w:hAnsi="Futura Std Book"/>
                              </w:rPr>
                            </w:pPr>
                            <w:r w:rsidRPr="003505D5">
                              <w:rPr>
                                <w:rFonts w:ascii="Futura Std Book" w:eastAsia="+mn-ea" w:hAnsi="Futura Std Book" w:cs="+mn-cs"/>
                                <w:b/>
                                <w:bCs/>
                                <w:color w:val="000000"/>
                                <w:kern w:val="24"/>
                              </w:rPr>
                              <w:t>Valor  total aprobado:</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35</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6B8FCFB2" w14:textId="77777777" w:rsidR="00D809E3" w:rsidRDefault="00D809E3" w:rsidP="00D809E3">
                            <w:pPr>
                              <w:spacing w:after="0" w:line="240" w:lineRule="auto"/>
                              <w:jc w:val="both"/>
                              <w:rPr>
                                <w:rFonts w:eastAsia="+mn-ea" w:cs="+mn-cs"/>
                                <w:color w:val="000000"/>
                                <w:kern w:val="24"/>
                                <w:sz w:val="24"/>
                                <w:szCs w:val="24"/>
                              </w:rPr>
                            </w:pPr>
                            <w:r>
                              <w:rPr>
                                <w:rFonts w:eastAsia="+mn-ea" w:cs="+mn-cs"/>
                                <w:color w:val="000000"/>
                                <w:kern w:val="24"/>
                                <w:sz w:val="24"/>
                                <w:szCs w:val="24"/>
                              </w:rPr>
                              <w:t>2</w:t>
                            </w:r>
                            <w:r w:rsidRPr="003505D5">
                              <w:rPr>
                                <w:rFonts w:eastAsia="+mn-ea" w:cs="+mn-cs"/>
                                <w:color w:val="000000"/>
                                <w:kern w:val="24"/>
                                <w:sz w:val="24"/>
                                <w:szCs w:val="24"/>
                              </w:rPr>
                              <w:t xml:space="preserve"> proyecto</w:t>
                            </w:r>
                            <w:r>
                              <w:rPr>
                                <w:rFonts w:eastAsia="+mn-ea" w:cs="+mn-cs"/>
                                <w:color w:val="000000"/>
                                <w:kern w:val="24"/>
                                <w:sz w:val="24"/>
                                <w:szCs w:val="24"/>
                              </w:rPr>
                              <w:t>s</w:t>
                            </w:r>
                            <w:r w:rsidRPr="003505D5">
                              <w:rPr>
                                <w:rFonts w:eastAsia="+mn-ea" w:cs="+mn-cs"/>
                                <w:color w:val="000000"/>
                                <w:kern w:val="24"/>
                                <w:sz w:val="24"/>
                                <w:szCs w:val="24"/>
                              </w:rPr>
                              <w:t xml:space="preserve"> aprobado</w:t>
                            </w:r>
                            <w:r>
                              <w:rPr>
                                <w:rFonts w:eastAsia="+mn-ea" w:cs="+mn-cs"/>
                                <w:color w:val="000000"/>
                                <w:kern w:val="24"/>
                                <w:sz w:val="24"/>
                                <w:szCs w:val="24"/>
                              </w:rPr>
                              <w:t>s</w:t>
                            </w:r>
                          </w:p>
                          <w:p w14:paraId="071FC353" w14:textId="77777777" w:rsidR="00D809E3" w:rsidRDefault="00D809E3" w:rsidP="00D809E3">
                            <w:pPr>
                              <w:pStyle w:val="Prrafodelista"/>
                              <w:jc w:val="both"/>
                              <w:textAlignment w:val="center"/>
                              <w:rPr>
                                <w:rFonts w:ascii="Futura Std Book" w:eastAsia="+mn-ea" w:hAnsi="Futura Std Book" w:cs="+mn-cs"/>
                                <w:color w:val="0093D0"/>
                                <w:kern w:val="24"/>
                                <w:lang w:val="es-CO"/>
                              </w:rPr>
                            </w:pPr>
                          </w:p>
                          <w:p w14:paraId="6894EABE" w14:textId="77777777" w:rsidR="00D809E3" w:rsidRPr="003505D5" w:rsidRDefault="00D809E3" w:rsidP="00D809E3">
                            <w:pPr>
                              <w:pStyle w:val="Prrafodelista"/>
                              <w:jc w:val="both"/>
                              <w:textAlignment w:val="center"/>
                              <w:rPr>
                                <w:rFonts w:ascii="Futura Std Book" w:eastAsia="Times New Roman" w:hAnsi="Futura Std Book"/>
                              </w:rPr>
                            </w:pPr>
                            <w:r w:rsidRPr="003505D5">
                              <w:rPr>
                                <w:rFonts w:ascii="Futura Std Book" w:eastAsia="+mn-ea" w:hAnsi="Futura Std Book" w:cs="+mn-cs"/>
                                <w:color w:val="0093D0"/>
                                <w:kern w:val="24"/>
                                <w:lang w:val="es-CO"/>
                              </w:rPr>
                              <w:t>Competitividad:</w:t>
                            </w:r>
                          </w:p>
                          <w:p w14:paraId="33FE5F94" w14:textId="77777777" w:rsidR="00D809E3" w:rsidRPr="003505D5" w:rsidRDefault="00D809E3" w:rsidP="00D809E3">
                            <w:pPr>
                              <w:pStyle w:val="Prrafodelista"/>
                              <w:numPr>
                                <w:ilvl w:val="1"/>
                                <w:numId w:val="29"/>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15</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40A58177" w14:textId="77777777" w:rsidR="00D809E3" w:rsidRPr="003505D5" w:rsidRDefault="00D809E3" w:rsidP="00D809E3">
                            <w:pPr>
                              <w:pStyle w:val="Prrafodelista"/>
                              <w:numPr>
                                <w:ilvl w:val="1"/>
                                <w:numId w:val="29"/>
                              </w:numPr>
                              <w:jc w:val="both"/>
                              <w:rPr>
                                <w:rFonts w:ascii="Futura Std Book" w:eastAsia="Times New Roman" w:hAnsi="Futura Std Book"/>
                              </w:rPr>
                            </w:pPr>
                            <w:r>
                              <w:rPr>
                                <w:rFonts w:ascii="Futura Std Book" w:eastAsia="+mn-ea" w:hAnsi="Futura Std Book" w:cs="+mn-cs"/>
                                <w:color w:val="000000"/>
                                <w:kern w:val="24"/>
                              </w:rPr>
                              <w:t>1</w:t>
                            </w:r>
                            <w:r w:rsidRPr="003505D5">
                              <w:rPr>
                                <w:rFonts w:ascii="Futura Std Book" w:eastAsia="+mn-ea" w:hAnsi="Futura Std Book" w:cs="+mn-cs"/>
                                <w:color w:val="000000"/>
                                <w:kern w:val="24"/>
                              </w:rPr>
                              <w:t xml:space="preserve"> proyecto aprobado</w:t>
                            </w:r>
                          </w:p>
                          <w:p w14:paraId="28647DC3" w14:textId="77777777" w:rsidR="00D809E3" w:rsidRPr="003505D5" w:rsidRDefault="00D809E3" w:rsidP="00D809E3">
                            <w:pPr>
                              <w:pStyle w:val="Prrafodelista"/>
                              <w:jc w:val="both"/>
                              <w:textAlignment w:val="center"/>
                              <w:rPr>
                                <w:rFonts w:ascii="Futura Std Book" w:eastAsia="Times New Roman" w:hAnsi="Futura Std Book"/>
                              </w:rPr>
                            </w:pPr>
                            <w:r w:rsidRPr="003505D5">
                              <w:rPr>
                                <w:rFonts w:ascii="Futura Std Book" w:eastAsia="+mn-ea" w:hAnsi="Futura Std Book" w:cs="+mn-cs"/>
                                <w:color w:val="A21984"/>
                                <w:kern w:val="24"/>
                                <w:lang w:val="es-CO"/>
                              </w:rPr>
                              <w:t xml:space="preserve">Infraestructura: </w:t>
                            </w:r>
                          </w:p>
                          <w:p w14:paraId="323958EA" w14:textId="77777777" w:rsidR="00D809E3" w:rsidRPr="003505D5" w:rsidRDefault="00D809E3" w:rsidP="00D809E3">
                            <w:pPr>
                              <w:pStyle w:val="Prrafodelista"/>
                              <w:numPr>
                                <w:ilvl w:val="1"/>
                                <w:numId w:val="29"/>
                              </w:numPr>
                              <w:jc w:val="both"/>
                              <w:textAlignment w:val="center"/>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60066"/>
                                <w:kern w:val="24"/>
                                <w:lang w:val="es-CO"/>
                              </w:rPr>
                              <w:t xml:space="preserve">$0 </w:t>
                            </w:r>
                            <w:proofErr w:type="spellStart"/>
                            <w:r w:rsidRPr="003505D5">
                              <w:rPr>
                                <w:rFonts w:ascii="Futura Std Book" w:eastAsia="+mn-ea" w:hAnsi="Futura Std Book" w:cs="+mn-cs"/>
                                <w:color w:val="660066"/>
                                <w:kern w:val="24"/>
                                <w:lang w:val="es-CO"/>
                              </w:rPr>
                              <w:t>mlls</w:t>
                            </w:r>
                            <w:proofErr w:type="spellEnd"/>
                          </w:p>
                          <w:p w14:paraId="5D14CFE3" w14:textId="77777777" w:rsidR="00D809E3" w:rsidRPr="003505D5" w:rsidRDefault="00D809E3" w:rsidP="00D809E3">
                            <w:pPr>
                              <w:pStyle w:val="Prrafodelista"/>
                              <w:numPr>
                                <w:ilvl w:val="1"/>
                                <w:numId w:val="29"/>
                              </w:numPr>
                              <w:jc w:val="both"/>
                              <w:rPr>
                                <w:rFonts w:ascii="Futura Std Book" w:eastAsia="Times New Roman" w:hAnsi="Futura Std Book"/>
                              </w:rPr>
                            </w:pPr>
                            <w:r w:rsidRPr="003505D5">
                              <w:rPr>
                                <w:rFonts w:ascii="Futura Std Book" w:eastAsia="+mn-ea" w:hAnsi="Futura Std Book" w:cs="+mn-cs"/>
                                <w:color w:val="000000"/>
                                <w:kern w:val="24"/>
                              </w:rPr>
                              <w:t>0 proyectos aprobados</w:t>
                            </w:r>
                          </w:p>
                          <w:p w14:paraId="0278313A" w14:textId="77777777" w:rsidR="00D809E3" w:rsidRPr="003505D5" w:rsidRDefault="00D809E3" w:rsidP="00D809E3">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580537EA" w14:textId="77777777" w:rsidR="00D809E3" w:rsidRPr="003505D5" w:rsidRDefault="00D809E3" w:rsidP="00D809E3">
                            <w:pPr>
                              <w:pStyle w:val="Prrafodelista"/>
                              <w:numPr>
                                <w:ilvl w:val="1"/>
                                <w:numId w:val="29"/>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20</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5B3EEE8A" w14:textId="77777777" w:rsidR="00D809E3" w:rsidRPr="003505D5" w:rsidRDefault="00D809E3" w:rsidP="00D809E3">
                            <w:pPr>
                              <w:pStyle w:val="Prrafodelista"/>
                              <w:numPr>
                                <w:ilvl w:val="1"/>
                                <w:numId w:val="29"/>
                              </w:numPr>
                              <w:jc w:val="both"/>
                              <w:rPr>
                                <w:rFonts w:ascii="Futura Std Book" w:eastAsia="Times New Roman" w:hAnsi="Futura Std Book"/>
                              </w:rPr>
                            </w:pPr>
                            <w:r>
                              <w:rPr>
                                <w:rFonts w:ascii="Futura Std Book" w:eastAsia="+mn-ea" w:hAnsi="Futura Std Book" w:cs="+mn-cs"/>
                                <w:color w:val="000000"/>
                                <w:kern w:val="24"/>
                              </w:rPr>
                              <w:t>1</w:t>
                            </w:r>
                            <w:r w:rsidRPr="003505D5">
                              <w:rPr>
                                <w:rFonts w:ascii="Futura Std Book" w:eastAsia="+mn-ea" w:hAnsi="Futura Std Book" w:cs="+mn-cs"/>
                                <w:color w:val="000000"/>
                                <w:kern w:val="24"/>
                              </w:rPr>
                              <w:t xml:space="preserve"> proyecto aprobado</w:t>
                            </w:r>
                          </w:p>
                          <w:p w14:paraId="18520F82" w14:textId="77777777" w:rsidR="00D809E3" w:rsidRPr="003505D5" w:rsidRDefault="00D809E3" w:rsidP="00D809E3">
                            <w:pPr>
                              <w:pStyle w:val="Prrafodelista"/>
                              <w:ind w:left="1440"/>
                              <w:jc w:val="both"/>
                              <w:rPr>
                                <w:rFonts w:ascii="Futura Std Book" w:eastAsia="Times New Roman" w:hAnsi="Futura Std Book"/>
                              </w:rPr>
                            </w:pPr>
                          </w:p>
                          <w:p w14:paraId="1F29ACDE" w14:textId="77777777" w:rsidR="00D809E3" w:rsidRPr="003505D5" w:rsidRDefault="00D809E3" w:rsidP="00D809E3">
                            <w:pPr>
                              <w:pStyle w:val="Prrafodelista"/>
                              <w:numPr>
                                <w:ilvl w:val="0"/>
                                <w:numId w:val="32"/>
                              </w:numPr>
                              <w:jc w:val="both"/>
                              <w:textAlignment w:val="center"/>
                              <w:rPr>
                                <w:rFonts w:ascii="Futura Std Book" w:eastAsia="Times New Roman" w:hAnsi="Futura Std Book"/>
                              </w:rPr>
                            </w:pPr>
                            <w:r w:rsidRPr="003505D5">
                              <w:rPr>
                                <w:rFonts w:ascii="Futura Std Book" w:eastAsia="+mn-ea" w:hAnsi="Futura Std Book" w:cs="+mn-cs"/>
                                <w:b/>
                                <w:bCs/>
                                <w:color w:val="000000"/>
                                <w:kern w:val="24"/>
                              </w:rPr>
                              <w:t>Valor aprobado por ciudades:</w:t>
                            </w:r>
                          </w:p>
                          <w:p w14:paraId="1CD994CC" w14:textId="77777777" w:rsidR="00D809E3" w:rsidRPr="006575A0" w:rsidRDefault="00D809E3" w:rsidP="00D809E3">
                            <w:pPr>
                              <w:pStyle w:val="Prrafodelista"/>
                              <w:numPr>
                                <w:ilvl w:val="1"/>
                                <w:numId w:val="30"/>
                              </w:numPr>
                              <w:jc w:val="both"/>
                              <w:rPr>
                                <w:rFonts w:ascii="Futura Std Book" w:eastAsia="Times New Roman" w:hAnsi="Futura Std Book"/>
                              </w:rPr>
                            </w:pPr>
                            <w:r w:rsidRPr="002B7757">
                              <w:rPr>
                                <w:rFonts w:ascii="Futura Std Book" w:eastAsia="Times New Roman" w:hAnsi="Futura Std Book"/>
                              </w:rPr>
                              <w:t>Todos los municipios</w:t>
                            </w:r>
                            <w:r>
                              <w:rPr>
                                <w:rFonts w:ascii="Futura Std Book" w:eastAsia="Times New Roman" w:hAnsi="Futura Std Book"/>
                              </w:rPr>
                              <w:t xml:space="preserve"> </w:t>
                            </w:r>
                            <w:r w:rsidRPr="002B7757">
                              <w:rPr>
                                <w:rFonts w:ascii="Futura Std Book" w:eastAsia="Times New Roman" w:hAnsi="Futura Std Book"/>
                              </w:rPr>
                              <w:t>$35</w:t>
                            </w:r>
                            <w:r>
                              <w:rPr>
                                <w:rFonts w:ascii="Futura Std Book" w:eastAsia="Times New Roman" w:hAnsi="Futura Std Book"/>
                              </w:rPr>
                              <w:t xml:space="preserve"> </w:t>
                            </w:r>
                            <w:proofErr w:type="spellStart"/>
                            <w:r w:rsidRPr="002B7757">
                              <w:rPr>
                                <w:rFonts w:ascii="Futura Std Book" w:eastAsia="Times New Roman" w:hAnsi="Futura Std Book"/>
                              </w:rPr>
                              <w:t>mlls</w:t>
                            </w:r>
                            <w:proofErr w:type="spellEnd"/>
                            <w:r w:rsidRPr="002B7757">
                              <w:rPr>
                                <w:rFonts w:ascii="Futura Std Book" w:eastAsia="Times New Roman" w:hAnsi="Futura Std Book"/>
                              </w:rPr>
                              <w:t xml:space="preserve"> – 2proyectos</w:t>
                            </w:r>
                          </w:p>
                        </w:txbxContent>
                      </wps:txbx>
                      <wps:bodyPr wrap="square" numCol="1" rtlCol="0" anchor="ctr">
                        <a:noAutofit/>
                      </wps:bodyPr>
                    </wps:wsp>
                  </a:graphicData>
                </a:graphic>
                <wp14:sizeRelH relativeFrom="margin">
                  <wp14:pctWidth>0</wp14:pctWidth>
                </wp14:sizeRelH>
                <wp14:sizeRelV relativeFrom="margin">
                  <wp14:pctHeight>0</wp14:pctHeight>
                </wp14:sizeRelV>
              </wp:anchor>
            </w:drawing>
          </mc:Choice>
          <mc:Fallback>
            <w:pict>
              <v:rect w14:anchorId="11C334DF" id="Rectangle 14" o:spid="_x0000_s1030" style="position:absolute;margin-left:251.55pt;margin-top:10.5pt;width:262.5pt;height:266.25pt;z-index:251772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" filled="f" stroked="f" strokeweight="1.5pt">
                <v:textbox>
                  <w:txbxContent>
                    <w:p w14:paraId="296039A2" w14:textId="77777777" w:rsidR="00D809E3" w:rsidRPr="003505D5" w:rsidRDefault="00D809E3" w:rsidP="00D809E3">
                      <w:pPr>
                        <w:pStyle w:val="Prrafodelista"/>
                        <w:numPr>
                          <w:ilvl w:val="0"/>
                          <w:numId w:val="32"/>
                        </w:numPr>
                        <w:jc w:val="both"/>
                        <w:rPr>
                          <w:rFonts w:ascii="Futura Std Book" w:eastAsia="Times New Roman" w:hAnsi="Futura Std Book"/>
                        </w:rPr>
                      </w:pPr>
                      <w:r w:rsidRPr="003505D5">
                        <w:rPr>
                          <w:rFonts w:ascii="Futura Std Book" w:eastAsia="+mn-ea" w:hAnsi="Futura Std Book" w:cs="+mn-cs"/>
                          <w:b/>
                          <w:bCs/>
                          <w:color w:val="000000"/>
                          <w:kern w:val="24"/>
                        </w:rPr>
                        <w:t>Valor  total aprobado:</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35</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6B8FCFB2" w14:textId="77777777" w:rsidR="00D809E3" w:rsidRDefault="00D809E3" w:rsidP="00D809E3">
                      <w:pPr>
                        <w:spacing w:after="0" w:line="240" w:lineRule="auto"/>
                        <w:jc w:val="both"/>
                        <w:rPr>
                          <w:rFonts w:eastAsia="+mn-ea" w:cs="+mn-cs"/>
                          <w:color w:val="000000"/>
                          <w:kern w:val="24"/>
                          <w:sz w:val="24"/>
                          <w:szCs w:val="24"/>
                        </w:rPr>
                      </w:pPr>
                      <w:r>
                        <w:rPr>
                          <w:rFonts w:eastAsia="+mn-ea" w:cs="+mn-cs"/>
                          <w:color w:val="000000"/>
                          <w:kern w:val="24"/>
                          <w:sz w:val="24"/>
                          <w:szCs w:val="24"/>
                        </w:rPr>
                        <w:t>2</w:t>
                      </w:r>
                      <w:r w:rsidRPr="003505D5">
                        <w:rPr>
                          <w:rFonts w:eastAsia="+mn-ea" w:cs="+mn-cs"/>
                          <w:color w:val="000000"/>
                          <w:kern w:val="24"/>
                          <w:sz w:val="24"/>
                          <w:szCs w:val="24"/>
                        </w:rPr>
                        <w:t xml:space="preserve"> proyecto</w:t>
                      </w:r>
                      <w:r>
                        <w:rPr>
                          <w:rFonts w:eastAsia="+mn-ea" w:cs="+mn-cs"/>
                          <w:color w:val="000000"/>
                          <w:kern w:val="24"/>
                          <w:sz w:val="24"/>
                          <w:szCs w:val="24"/>
                        </w:rPr>
                        <w:t>s</w:t>
                      </w:r>
                      <w:r w:rsidRPr="003505D5">
                        <w:rPr>
                          <w:rFonts w:eastAsia="+mn-ea" w:cs="+mn-cs"/>
                          <w:color w:val="000000"/>
                          <w:kern w:val="24"/>
                          <w:sz w:val="24"/>
                          <w:szCs w:val="24"/>
                        </w:rPr>
                        <w:t xml:space="preserve"> aprobado</w:t>
                      </w:r>
                      <w:r>
                        <w:rPr>
                          <w:rFonts w:eastAsia="+mn-ea" w:cs="+mn-cs"/>
                          <w:color w:val="000000"/>
                          <w:kern w:val="24"/>
                          <w:sz w:val="24"/>
                          <w:szCs w:val="24"/>
                        </w:rPr>
                        <w:t>s</w:t>
                      </w:r>
                    </w:p>
                    <w:p w14:paraId="071FC353" w14:textId="77777777" w:rsidR="00D809E3" w:rsidRDefault="00D809E3" w:rsidP="00D809E3">
                      <w:pPr>
                        <w:pStyle w:val="Prrafodelista"/>
                        <w:jc w:val="both"/>
                        <w:textAlignment w:val="center"/>
                        <w:rPr>
                          <w:rFonts w:ascii="Futura Std Book" w:eastAsia="+mn-ea" w:hAnsi="Futura Std Book" w:cs="+mn-cs"/>
                          <w:color w:val="0093D0"/>
                          <w:kern w:val="24"/>
                          <w:lang w:val="es-CO"/>
                        </w:rPr>
                      </w:pPr>
                    </w:p>
                    <w:p w14:paraId="6894EABE" w14:textId="77777777" w:rsidR="00D809E3" w:rsidRPr="003505D5" w:rsidRDefault="00D809E3" w:rsidP="00D809E3">
                      <w:pPr>
                        <w:pStyle w:val="Prrafodelista"/>
                        <w:jc w:val="both"/>
                        <w:textAlignment w:val="center"/>
                        <w:rPr>
                          <w:rFonts w:ascii="Futura Std Book" w:eastAsia="Times New Roman" w:hAnsi="Futura Std Book"/>
                        </w:rPr>
                      </w:pPr>
                      <w:r w:rsidRPr="003505D5">
                        <w:rPr>
                          <w:rFonts w:ascii="Futura Std Book" w:eastAsia="+mn-ea" w:hAnsi="Futura Std Book" w:cs="+mn-cs"/>
                          <w:color w:val="0093D0"/>
                          <w:kern w:val="24"/>
                          <w:lang w:val="es-CO"/>
                        </w:rPr>
                        <w:t>Competitividad:</w:t>
                      </w:r>
                    </w:p>
                    <w:p w14:paraId="33FE5F94" w14:textId="77777777" w:rsidR="00D809E3" w:rsidRPr="003505D5" w:rsidRDefault="00D809E3" w:rsidP="00D809E3">
                      <w:pPr>
                        <w:pStyle w:val="Prrafodelista"/>
                        <w:numPr>
                          <w:ilvl w:val="1"/>
                          <w:numId w:val="29"/>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15</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40A58177" w14:textId="77777777" w:rsidR="00D809E3" w:rsidRPr="003505D5" w:rsidRDefault="00D809E3" w:rsidP="00D809E3">
                      <w:pPr>
                        <w:pStyle w:val="Prrafodelista"/>
                        <w:numPr>
                          <w:ilvl w:val="1"/>
                          <w:numId w:val="29"/>
                        </w:numPr>
                        <w:jc w:val="both"/>
                        <w:rPr>
                          <w:rFonts w:ascii="Futura Std Book" w:eastAsia="Times New Roman" w:hAnsi="Futura Std Book"/>
                        </w:rPr>
                      </w:pPr>
                      <w:r>
                        <w:rPr>
                          <w:rFonts w:ascii="Futura Std Book" w:eastAsia="+mn-ea" w:hAnsi="Futura Std Book" w:cs="+mn-cs"/>
                          <w:color w:val="000000"/>
                          <w:kern w:val="24"/>
                        </w:rPr>
                        <w:t>1</w:t>
                      </w:r>
                      <w:r w:rsidRPr="003505D5">
                        <w:rPr>
                          <w:rFonts w:ascii="Futura Std Book" w:eastAsia="+mn-ea" w:hAnsi="Futura Std Book" w:cs="+mn-cs"/>
                          <w:color w:val="000000"/>
                          <w:kern w:val="24"/>
                        </w:rPr>
                        <w:t xml:space="preserve"> proyecto aprobado</w:t>
                      </w:r>
                    </w:p>
                    <w:p w14:paraId="28647DC3" w14:textId="77777777" w:rsidR="00D809E3" w:rsidRPr="003505D5" w:rsidRDefault="00D809E3" w:rsidP="00D809E3">
                      <w:pPr>
                        <w:pStyle w:val="Prrafodelista"/>
                        <w:jc w:val="both"/>
                        <w:textAlignment w:val="center"/>
                        <w:rPr>
                          <w:rFonts w:ascii="Futura Std Book" w:eastAsia="Times New Roman" w:hAnsi="Futura Std Book"/>
                        </w:rPr>
                      </w:pPr>
                      <w:r w:rsidRPr="003505D5">
                        <w:rPr>
                          <w:rFonts w:ascii="Futura Std Book" w:eastAsia="+mn-ea" w:hAnsi="Futura Std Book" w:cs="+mn-cs"/>
                          <w:color w:val="A21984"/>
                          <w:kern w:val="24"/>
                          <w:lang w:val="es-CO"/>
                        </w:rPr>
                        <w:t xml:space="preserve">Infraestructura: </w:t>
                      </w:r>
                    </w:p>
                    <w:p w14:paraId="323958EA" w14:textId="77777777" w:rsidR="00D809E3" w:rsidRPr="003505D5" w:rsidRDefault="00D809E3" w:rsidP="00D809E3">
                      <w:pPr>
                        <w:pStyle w:val="Prrafodelista"/>
                        <w:numPr>
                          <w:ilvl w:val="1"/>
                          <w:numId w:val="29"/>
                        </w:numPr>
                        <w:jc w:val="both"/>
                        <w:textAlignment w:val="center"/>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60066"/>
                          <w:kern w:val="24"/>
                          <w:lang w:val="es-CO"/>
                        </w:rPr>
                        <w:t xml:space="preserve">$0 </w:t>
                      </w:r>
                      <w:proofErr w:type="spellStart"/>
                      <w:r w:rsidRPr="003505D5">
                        <w:rPr>
                          <w:rFonts w:ascii="Futura Std Book" w:eastAsia="+mn-ea" w:hAnsi="Futura Std Book" w:cs="+mn-cs"/>
                          <w:color w:val="660066"/>
                          <w:kern w:val="24"/>
                          <w:lang w:val="es-CO"/>
                        </w:rPr>
                        <w:t>mlls</w:t>
                      </w:r>
                      <w:proofErr w:type="spellEnd"/>
                    </w:p>
                    <w:p w14:paraId="5D14CFE3" w14:textId="77777777" w:rsidR="00D809E3" w:rsidRPr="003505D5" w:rsidRDefault="00D809E3" w:rsidP="00D809E3">
                      <w:pPr>
                        <w:pStyle w:val="Prrafodelista"/>
                        <w:numPr>
                          <w:ilvl w:val="1"/>
                          <w:numId w:val="29"/>
                        </w:numPr>
                        <w:jc w:val="both"/>
                        <w:rPr>
                          <w:rFonts w:ascii="Futura Std Book" w:eastAsia="Times New Roman" w:hAnsi="Futura Std Book"/>
                        </w:rPr>
                      </w:pPr>
                      <w:r w:rsidRPr="003505D5">
                        <w:rPr>
                          <w:rFonts w:ascii="Futura Std Book" w:eastAsia="+mn-ea" w:hAnsi="Futura Std Book" w:cs="+mn-cs"/>
                          <w:color w:val="000000"/>
                          <w:kern w:val="24"/>
                        </w:rPr>
                        <w:t>0 proyectos aprobados</w:t>
                      </w:r>
                    </w:p>
                    <w:p w14:paraId="0278313A" w14:textId="77777777" w:rsidR="00D809E3" w:rsidRPr="003505D5" w:rsidRDefault="00D809E3" w:rsidP="00D809E3">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580537EA" w14:textId="77777777" w:rsidR="00D809E3" w:rsidRPr="003505D5" w:rsidRDefault="00D809E3" w:rsidP="00D809E3">
                      <w:pPr>
                        <w:pStyle w:val="Prrafodelista"/>
                        <w:numPr>
                          <w:ilvl w:val="1"/>
                          <w:numId w:val="29"/>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20</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5B3EEE8A" w14:textId="77777777" w:rsidR="00D809E3" w:rsidRPr="003505D5" w:rsidRDefault="00D809E3" w:rsidP="00D809E3">
                      <w:pPr>
                        <w:pStyle w:val="Prrafodelista"/>
                        <w:numPr>
                          <w:ilvl w:val="1"/>
                          <w:numId w:val="29"/>
                        </w:numPr>
                        <w:jc w:val="both"/>
                        <w:rPr>
                          <w:rFonts w:ascii="Futura Std Book" w:eastAsia="Times New Roman" w:hAnsi="Futura Std Book"/>
                        </w:rPr>
                      </w:pPr>
                      <w:r>
                        <w:rPr>
                          <w:rFonts w:ascii="Futura Std Book" w:eastAsia="+mn-ea" w:hAnsi="Futura Std Book" w:cs="+mn-cs"/>
                          <w:color w:val="000000"/>
                          <w:kern w:val="24"/>
                        </w:rPr>
                        <w:t>1</w:t>
                      </w:r>
                      <w:r w:rsidRPr="003505D5">
                        <w:rPr>
                          <w:rFonts w:ascii="Futura Std Book" w:eastAsia="+mn-ea" w:hAnsi="Futura Std Book" w:cs="+mn-cs"/>
                          <w:color w:val="000000"/>
                          <w:kern w:val="24"/>
                        </w:rPr>
                        <w:t xml:space="preserve"> proyecto aprobado</w:t>
                      </w:r>
                    </w:p>
                    <w:p w14:paraId="18520F82" w14:textId="77777777" w:rsidR="00D809E3" w:rsidRPr="003505D5" w:rsidRDefault="00D809E3" w:rsidP="00D809E3">
                      <w:pPr>
                        <w:pStyle w:val="Prrafodelista"/>
                        <w:ind w:left="1440"/>
                        <w:jc w:val="both"/>
                        <w:rPr>
                          <w:rFonts w:ascii="Futura Std Book" w:eastAsia="Times New Roman" w:hAnsi="Futura Std Book"/>
                        </w:rPr>
                      </w:pPr>
                    </w:p>
                    <w:p w14:paraId="1F29ACDE" w14:textId="77777777" w:rsidR="00D809E3" w:rsidRPr="003505D5" w:rsidRDefault="00D809E3" w:rsidP="00D809E3">
                      <w:pPr>
                        <w:pStyle w:val="Prrafodelista"/>
                        <w:numPr>
                          <w:ilvl w:val="0"/>
                          <w:numId w:val="32"/>
                        </w:numPr>
                        <w:jc w:val="both"/>
                        <w:textAlignment w:val="center"/>
                        <w:rPr>
                          <w:rFonts w:ascii="Futura Std Book" w:eastAsia="Times New Roman" w:hAnsi="Futura Std Book"/>
                        </w:rPr>
                      </w:pPr>
                      <w:r w:rsidRPr="003505D5">
                        <w:rPr>
                          <w:rFonts w:ascii="Futura Std Book" w:eastAsia="+mn-ea" w:hAnsi="Futura Std Book" w:cs="+mn-cs"/>
                          <w:b/>
                          <w:bCs/>
                          <w:color w:val="000000"/>
                          <w:kern w:val="24"/>
                        </w:rPr>
                        <w:t>Valor aprobado por ciudades:</w:t>
                      </w:r>
                    </w:p>
                    <w:p w14:paraId="1CD994CC" w14:textId="77777777" w:rsidR="00D809E3" w:rsidRPr="006575A0" w:rsidRDefault="00D809E3" w:rsidP="00D809E3">
                      <w:pPr>
                        <w:pStyle w:val="Prrafodelista"/>
                        <w:numPr>
                          <w:ilvl w:val="1"/>
                          <w:numId w:val="30"/>
                        </w:numPr>
                        <w:jc w:val="both"/>
                        <w:rPr>
                          <w:rFonts w:ascii="Futura Std Book" w:eastAsia="Times New Roman" w:hAnsi="Futura Std Book"/>
                        </w:rPr>
                      </w:pPr>
                      <w:r w:rsidRPr="002B7757">
                        <w:rPr>
                          <w:rFonts w:ascii="Futura Std Book" w:eastAsia="Times New Roman" w:hAnsi="Futura Std Book"/>
                        </w:rPr>
                        <w:t>Todos los municipios</w:t>
                      </w:r>
                      <w:r>
                        <w:rPr>
                          <w:rFonts w:ascii="Futura Std Book" w:eastAsia="Times New Roman" w:hAnsi="Futura Std Book"/>
                        </w:rPr>
                        <w:t xml:space="preserve"> </w:t>
                      </w:r>
                      <w:r w:rsidRPr="002B7757">
                        <w:rPr>
                          <w:rFonts w:ascii="Futura Std Book" w:eastAsia="Times New Roman" w:hAnsi="Futura Std Book"/>
                        </w:rPr>
                        <w:t>$35</w:t>
                      </w:r>
                      <w:r>
                        <w:rPr>
                          <w:rFonts w:ascii="Futura Std Book" w:eastAsia="Times New Roman" w:hAnsi="Futura Std Book"/>
                        </w:rPr>
                        <w:t xml:space="preserve"> </w:t>
                      </w:r>
                      <w:proofErr w:type="spellStart"/>
                      <w:r w:rsidRPr="002B7757">
                        <w:rPr>
                          <w:rFonts w:ascii="Futura Std Book" w:eastAsia="Times New Roman" w:hAnsi="Futura Std Book"/>
                        </w:rPr>
                        <w:t>mlls</w:t>
                      </w:r>
                      <w:proofErr w:type="spellEnd"/>
                      <w:r w:rsidRPr="002B7757">
                        <w:rPr>
                          <w:rFonts w:ascii="Futura Std Book" w:eastAsia="Times New Roman" w:hAnsi="Futura Std Book"/>
                        </w:rPr>
                        <w:t xml:space="preserve"> – 2proyectos</w:t>
                      </w:r>
                    </w:p>
                  </w:txbxContent>
                </v:textbox>
                <w10:wrap anchorx="margin"/>
              </v:rect>
            </w:pict>
          </mc:Fallback>
        </mc:AlternateContent>
      </w:r>
      <w:r>
        <w:rPr>
          <w:rFonts w:ascii="Times New Roman" w:hAnsi="Times New Roman" w:cs="Times New Roman"/>
          <w:noProof/>
          <w:sz w:val="24"/>
          <w:szCs w:val="24"/>
          <w:lang w:val="es-MX" w:eastAsia="es-MX"/>
        </w:rPr>
        <mc:AlternateContent>
          <mc:Choice Requires="wps">
            <w:drawing>
              <wp:anchor distT="0" distB="0" distL="114300" distR="114300" simplePos="0" relativeHeight="251773952" behindDoc="0" locked="0" layoutInCell="1" allowOverlap="1" wp14:anchorId="32A55CEC" wp14:editId="0CEAA261">
                <wp:simplePos x="0" y="0"/>
                <wp:positionH relativeFrom="margin">
                  <wp:posOffset>-158115</wp:posOffset>
                </wp:positionH>
                <wp:positionV relativeFrom="paragraph">
                  <wp:posOffset>133350</wp:posOffset>
                </wp:positionV>
                <wp:extent cx="3305175" cy="3038475"/>
                <wp:effectExtent l="0" t="0" r="0" b="0"/>
                <wp:wrapNone/>
                <wp:docPr id="52" name="Rectángulo 52">
                  <a:extLst xmlns:a="http://schemas.openxmlformats.org/drawingml/2006/main">
                    <a:ext uri="{FF2B5EF4-FFF2-40B4-BE49-F238E27FC236}">
                      <a16:creationId xmlns:lc="http://schemas.openxmlformats.org/drawingml/2006/lockedCanvas"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0ADFA8D-0305-4071-A2CC-33C7148F8C37}"/>
                    </a:ext>
                  </a:extLst>
                </wp:docPr>
                <wp:cNvGraphicFramePr/>
                <a:graphic xmlns:a="http://schemas.openxmlformats.org/drawingml/2006/main">
                  <a:graphicData uri="http://schemas.microsoft.com/office/word/2010/wordprocessingShape">
                    <wps:wsp>
                      <wps:cNvSpPr/>
                      <wps:spPr>
                        <a:xfrm>
                          <a:off x="0" y="0"/>
                          <a:ext cx="3305175" cy="3038475"/>
                        </a:xfrm>
                        <a:prstGeom prst="rect">
                          <a:avLst/>
                        </a:prstGeom>
                        <a:noFill/>
                        <a:ln w="19050" cap="flat" cmpd="sng" algn="ctr">
                          <a:noFill/>
                          <a:prstDash val="solid"/>
                          <a:miter lim="800000"/>
                        </a:ln>
                        <a:effectLst/>
                      </wps:spPr>
                      <wps:txbx>
                        <w:txbxContent>
                          <w:p w14:paraId="622E08E9" w14:textId="77777777" w:rsidR="00D809E3" w:rsidRPr="003505D5" w:rsidRDefault="00D809E3" w:rsidP="00D809E3">
                            <w:pPr>
                              <w:pStyle w:val="Prrafodelista"/>
                              <w:numPr>
                                <w:ilvl w:val="0"/>
                                <w:numId w:val="31"/>
                              </w:numPr>
                              <w:jc w:val="both"/>
                              <w:rPr>
                                <w:rFonts w:ascii="Futura Std Book" w:eastAsia="+mn-ea" w:hAnsi="Futura Std Book" w:cs="+mn-cs"/>
                                <w:color w:val="000000"/>
                                <w:kern w:val="24"/>
                              </w:rPr>
                            </w:pPr>
                            <w:r w:rsidRPr="003505D5">
                              <w:rPr>
                                <w:rFonts w:ascii="Futura Std Book" w:eastAsia="+mn-ea" w:hAnsi="Futura Std Book" w:cs="+mn-cs"/>
                                <w:b/>
                                <w:bCs/>
                                <w:color w:val="000000"/>
                                <w:kern w:val="24"/>
                              </w:rPr>
                              <w:t xml:space="preserve">Valor total aprobado: </w:t>
                            </w:r>
                            <w:r w:rsidRPr="003505D5">
                              <w:rPr>
                                <w:rFonts w:ascii="Futura Std Book" w:eastAsia="+mn-ea" w:hAnsi="Futura Std Book" w:cs="+mn-cs"/>
                                <w:color w:val="000000"/>
                                <w:kern w:val="24"/>
                              </w:rPr>
                              <w:t>$</w:t>
                            </w:r>
                            <w:r>
                              <w:rPr>
                                <w:rFonts w:ascii="Futura Std Book" w:eastAsia="+mn-ea" w:hAnsi="Futura Std Book" w:cs="+mn-cs"/>
                                <w:color w:val="000000"/>
                                <w:kern w:val="24"/>
                              </w:rPr>
                              <w:t>55.350</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1B18B255" w14:textId="77777777" w:rsidR="00D809E3" w:rsidRPr="003505D5" w:rsidRDefault="00D809E3" w:rsidP="00D809E3">
                            <w:pPr>
                              <w:spacing w:after="0" w:line="240" w:lineRule="auto"/>
                              <w:jc w:val="both"/>
                              <w:rPr>
                                <w:sz w:val="24"/>
                                <w:szCs w:val="24"/>
                              </w:rPr>
                            </w:pPr>
                            <w:r>
                              <w:rPr>
                                <w:rFonts w:eastAsia="+mn-ea" w:cs="+mn-cs"/>
                                <w:color w:val="000000"/>
                                <w:kern w:val="24"/>
                                <w:sz w:val="24"/>
                                <w:szCs w:val="24"/>
                              </w:rPr>
                              <w:t>91</w:t>
                            </w:r>
                            <w:r w:rsidRPr="003505D5">
                              <w:rPr>
                                <w:rFonts w:eastAsia="+mn-ea" w:cs="+mn-cs"/>
                                <w:color w:val="000000"/>
                                <w:kern w:val="24"/>
                                <w:sz w:val="24"/>
                                <w:szCs w:val="24"/>
                              </w:rPr>
                              <w:t xml:space="preserve"> </w:t>
                            </w:r>
                            <w:r>
                              <w:rPr>
                                <w:rFonts w:eastAsia="+mn-ea" w:cs="+mn-cs"/>
                                <w:color w:val="000000"/>
                                <w:kern w:val="24"/>
                                <w:sz w:val="24"/>
                                <w:szCs w:val="24"/>
                              </w:rPr>
                              <w:t>proyectos y 4 adiciones aprobado</w:t>
                            </w:r>
                            <w:r w:rsidRPr="003505D5">
                              <w:rPr>
                                <w:rFonts w:eastAsia="+mn-ea" w:cs="+mn-cs"/>
                                <w:color w:val="000000"/>
                                <w:kern w:val="24"/>
                                <w:sz w:val="24"/>
                                <w:szCs w:val="24"/>
                              </w:rPr>
                              <w:t>s</w:t>
                            </w:r>
                          </w:p>
                          <w:p w14:paraId="1D7E18A2" w14:textId="77777777" w:rsidR="00D809E3" w:rsidRDefault="00D809E3" w:rsidP="00D809E3">
                            <w:pPr>
                              <w:spacing w:after="0" w:line="240" w:lineRule="auto"/>
                              <w:ind w:firstLine="708"/>
                              <w:jc w:val="both"/>
                              <w:rPr>
                                <w:rFonts w:eastAsia="+mn-ea" w:cs="+mn-cs"/>
                                <w:color w:val="0093D0"/>
                                <w:kern w:val="24"/>
                                <w:sz w:val="24"/>
                                <w:szCs w:val="24"/>
                              </w:rPr>
                            </w:pPr>
                          </w:p>
                          <w:p w14:paraId="0983C9B5" w14:textId="77777777" w:rsidR="00D809E3" w:rsidRPr="003505D5" w:rsidRDefault="00D809E3" w:rsidP="00D809E3">
                            <w:pPr>
                              <w:spacing w:after="0" w:line="240" w:lineRule="auto"/>
                              <w:ind w:firstLine="708"/>
                              <w:jc w:val="both"/>
                              <w:rPr>
                                <w:rFonts w:eastAsia="Times New Roman"/>
                                <w:sz w:val="24"/>
                                <w:szCs w:val="24"/>
                              </w:rPr>
                            </w:pPr>
                            <w:r w:rsidRPr="003505D5">
                              <w:rPr>
                                <w:rFonts w:eastAsia="+mn-ea" w:cs="+mn-cs"/>
                                <w:color w:val="0093D0"/>
                                <w:kern w:val="24"/>
                                <w:sz w:val="24"/>
                                <w:szCs w:val="24"/>
                              </w:rPr>
                              <w:t xml:space="preserve">Competitividad: </w:t>
                            </w:r>
                          </w:p>
                          <w:p w14:paraId="1FDDE9D7" w14:textId="77777777" w:rsidR="00D809E3" w:rsidRPr="003505D5" w:rsidRDefault="00D809E3" w:rsidP="00D809E3">
                            <w:pPr>
                              <w:pStyle w:val="Prrafodelista"/>
                              <w:numPr>
                                <w:ilvl w:val="1"/>
                                <w:numId w:val="13"/>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10.801</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1F60A2B7" w14:textId="77777777" w:rsidR="00D809E3" w:rsidRPr="003505D5" w:rsidRDefault="00D809E3" w:rsidP="00D809E3">
                            <w:pPr>
                              <w:pStyle w:val="Prrafodelista"/>
                              <w:numPr>
                                <w:ilvl w:val="1"/>
                                <w:numId w:val="13"/>
                              </w:numPr>
                              <w:jc w:val="both"/>
                              <w:rPr>
                                <w:rFonts w:ascii="Futura Std Book" w:eastAsia="Times New Roman" w:hAnsi="Futura Std Book"/>
                              </w:rPr>
                            </w:pPr>
                            <w:r>
                              <w:rPr>
                                <w:rFonts w:ascii="Futura Std Book" w:eastAsia="+mn-ea" w:hAnsi="Futura Std Book" w:cs="+mn-cs"/>
                                <w:color w:val="000000"/>
                                <w:kern w:val="24"/>
                              </w:rPr>
                              <w:t>45</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proyectos y 2 adiciones aprobado</w:t>
                            </w:r>
                            <w:r w:rsidRPr="003505D5">
                              <w:rPr>
                                <w:rFonts w:ascii="Futura Std Book" w:eastAsia="+mn-ea" w:hAnsi="Futura Std Book" w:cs="+mn-cs"/>
                                <w:color w:val="000000"/>
                                <w:kern w:val="24"/>
                              </w:rPr>
                              <w:t xml:space="preserve">s </w:t>
                            </w:r>
                          </w:p>
                          <w:p w14:paraId="594F1681" w14:textId="77777777" w:rsidR="00D809E3" w:rsidRPr="003505D5" w:rsidRDefault="00D809E3" w:rsidP="00D809E3">
                            <w:pPr>
                              <w:spacing w:after="0" w:line="240" w:lineRule="auto"/>
                              <w:ind w:firstLine="708"/>
                              <w:jc w:val="both"/>
                              <w:rPr>
                                <w:rFonts w:eastAsia="Times New Roman"/>
                                <w:sz w:val="24"/>
                                <w:szCs w:val="24"/>
                              </w:rPr>
                            </w:pPr>
                            <w:r w:rsidRPr="003505D5">
                              <w:rPr>
                                <w:rFonts w:eastAsia="+mn-ea" w:cs="+mn-cs"/>
                                <w:color w:val="A21984"/>
                                <w:kern w:val="24"/>
                                <w:sz w:val="24"/>
                                <w:szCs w:val="24"/>
                              </w:rPr>
                              <w:t xml:space="preserve">Infraestructura: </w:t>
                            </w:r>
                          </w:p>
                          <w:p w14:paraId="4A1F2C67" w14:textId="77777777" w:rsidR="00D809E3" w:rsidRPr="003505D5" w:rsidRDefault="00D809E3" w:rsidP="00D809E3">
                            <w:pPr>
                              <w:pStyle w:val="Prrafodelista"/>
                              <w:numPr>
                                <w:ilvl w:val="0"/>
                                <w:numId w:val="14"/>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A21984"/>
                                <w:kern w:val="24"/>
                                <w:lang w:val="es-CO"/>
                              </w:rPr>
                              <w:t>$</w:t>
                            </w:r>
                            <w:r>
                              <w:rPr>
                                <w:rFonts w:ascii="Futura Std Book" w:eastAsia="+mn-ea" w:hAnsi="Futura Std Book" w:cs="+mn-cs"/>
                                <w:color w:val="A21984"/>
                                <w:kern w:val="24"/>
                                <w:lang w:val="es-CO"/>
                              </w:rPr>
                              <w:t>4.132</w:t>
                            </w:r>
                            <w:r w:rsidRPr="003505D5">
                              <w:rPr>
                                <w:rFonts w:ascii="Futura Std Book" w:eastAsia="+mn-ea" w:hAnsi="Futura Std Book" w:cs="+mn-cs"/>
                                <w:color w:val="A21984"/>
                                <w:kern w:val="24"/>
                                <w:lang w:val="es-CO"/>
                              </w:rPr>
                              <w:t xml:space="preserve"> </w:t>
                            </w:r>
                            <w:proofErr w:type="spellStart"/>
                            <w:r w:rsidRPr="003505D5">
                              <w:rPr>
                                <w:rFonts w:ascii="Futura Std Book" w:eastAsia="+mn-ea" w:hAnsi="Futura Std Book" w:cs="+mn-cs"/>
                                <w:color w:val="A21984"/>
                                <w:kern w:val="24"/>
                                <w:lang w:val="es-CO"/>
                              </w:rPr>
                              <w:t>mlls</w:t>
                            </w:r>
                            <w:proofErr w:type="spellEnd"/>
                          </w:p>
                          <w:p w14:paraId="28F74795" w14:textId="77777777" w:rsidR="00D809E3" w:rsidRPr="003505D5" w:rsidRDefault="00D809E3" w:rsidP="00D809E3">
                            <w:pPr>
                              <w:pStyle w:val="Prrafodelista"/>
                              <w:numPr>
                                <w:ilvl w:val="0"/>
                                <w:numId w:val="14"/>
                              </w:numPr>
                              <w:jc w:val="both"/>
                              <w:rPr>
                                <w:rFonts w:ascii="Futura Std Book" w:eastAsia="Times New Roman" w:hAnsi="Futura Std Book"/>
                              </w:rPr>
                            </w:pPr>
                            <w:r>
                              <w:rPr>
                                <w:rFonts w:ascii="Futura Std Book" w:eastAsia="+mn-ea" w:hAnsi="Futura Std Book" w:cs="+mn-cs"/>
                                <w:color w:val="000000"/>
                                <w:kern w:val="24"/>
                              </w:rPr>
                              <w:t>5</w:t>
                            </w:r>
                            <w:r w:rsidRPr="003505D5">
                              <w:rPr>
                                <w:rFonts w:ascii="Futura Std Book" w:eastAsia="+mn-ea" w:hAnsi="Futura Std Book" w:cs="+mn-cs"/>
                                <w:color w:val="000000"/>
                                <w:kern w:val="24"/>
                              </w:rPr>
                              <w:t xml:space="preserve"> proyectos y 2 adiciones</w:t>
                            </w:r>
                            <w:r>
                              <w:rPr>
                                <w:rFonts w:ascii="Futura Std Book" w:eastAsia="+mn-ea" w:hAnsi="Futura Std Book" w:cs="+mn-cs"/>
                                <w:color w:val="000000"/>
                                <w:kern w:val="24"/>
                              </w:rPr>
                              <w:t xml:space="preserve"> aprobado</w:t>
                            </w:r>
                            <w:r w:rsidRPr="003505D5">
                              <w:rPr>
                                <w:rFonts w:ascii="Futura Std Book" w:eastAsia="+mn-ea" w:hAnsi="Futura Std Book" w:cs="+mn-cs"/>
                                <w:color w:val="000000"/>
                                <w:kern w:val="24"/>
                              </w:rPr>
                              <w:t>s</w:t>
                            </w:r>
                          </w:p>
                          <w:p w14:paraId="3181E2A4" w14:textId="77777777" w:rsidR="00D809E3" w:rsidRPr="003505D5" w:rsidRDefault="00D809E3" w:rsidP="00D809E3">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5EE07A4E" w14:textId="77777777" w:rsidR="00D809E3" w:rsidRPr="003505D5" w:rsidRDefault="00D809E3" w:rsidP="00D809E3">
                            <w:pPr>
                              <w:pStyle w:val="Prrafodelista"/>
                              <w:numPr>
                                <w:ilvl w:val="1"/>
                                <w:numId w:val="15"/>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40.417</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64C0DC2C" w14:textId="77777777" w:rsidR="00D809E3" w:rsidRPr="003505D5" w:rsidRDefault="00D809E3" w:rsidP="00D809E3">
                            <w:pPr>
                              <w:pStyle w:val="Prrafodelista"/>
                              <w:numPr>
                                <w:ilvl w:val="1"/>
                                <w:numId w:val="15"/>
                              </w:numPr>
                              <w:jc w:val="both"/>
                              <w:rPr>
                                <w:rFonts w:ascii="Futura Std Book" w:eastAsia="Times New Roman" w:hAnsi="Futura Std Book"/>
                              </w:rPr>
                            </w:pPr>
                            <w:r>
                              <w:rPr>
                                <w:rFonts w:ascii="Futura Std Book" w:eastAsia="+mn-ea" w:hAnsi="Futura Std Book" w:cs="+mn-cs"/>
                                <w:color w:val="000000"/>
                                <w:kern w:val="24"/>
                              </w:rPr>
                              <w:t>41</w:t>
                            </w:r>
                            <w:r w:rsidRPr="003505D5">
                              <w:rPr>
                                <w:rFonts w:ascii="Futura Std Book" w:eastAsia="+mn-ea" w:hAnsi="Futura Std Book" w:cs="+mn-cs"/>
                                <w:color w:val="000000"/>
                                <w:kern w:val="24"/>
                              </w:rPr>
                              <w:t xml:space="preserve"> proyectos aprobados</w:t>
                            </w:r>
                          </w:p>
                        </w:txbxContent>
                      </wps:txbx>
                      <wps:bodyPr wrap="square" numCol="1" rtlCol="0" anchor="ctr">
                        <a:noAutofit/>
                      </wps:bodyPr>
                    </wps:wsp>
                  </a:graphicData>
                </a:graphic>
                <wp14:sizeRelH relativeFrom="page">
                  <wp14:pctWidth>0</wp14:pctWidth>
                </wp14:sizeRelH>
                <wp14:sizeRelV relativeFrom="margin">
                  <wp14:pctHeight>0</wp14:pctHeight>
                </wp14:sizeRelV>
              </wp:anchor>
            </w:drawing>
          </mc:Choice>
          <mc:Fallback>
            <w:pict>
              <v:rect w14:anchorId="32A55CEC" id="Rectángulo 52" o:spid="_x0000_s1031" style="position:absolute;margin-left:-12.45pt;margin-top:10.5pt;width:260.25pt;height:239.25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" filled="f" stroked="f" strokeweight="1.5pt">
                <v:textbox>
                  <w:txbxContent>
                    <w:p w14:paraId="622E08E9" w14:textId="77777777" w:rsidR="00D809E3" w:rsidRPr="003505D5" w:rsidRDefault="00D809E3" w:rsidP="00D809E3">
                      <w:pPr>
                        <w:pStyle w:val="Prrafodelista"/>
                        <w:numPr>
                          <w:ilvl w:val="0"/>
                          <w:numId w:val="31"/>
                        </w:numPr>
                        <w:jc w:val="both"/>
                        <w:rPr>
                          <w:rFonts w:ascii="Futura Std Book" w:eastAsia="+mn-ea" w:hAnsi="Futura Std Book" w:cs="+mn-cs"/>
                          <w:color w:val="000000"/>
                          <w:kern w:val="24"/>
                        </w:rPr>
                      </w:pPr>
                      <w:r w:rsidRPr="003505D5">
                        <w:rPr>
                          <w:rFonts w:ascii="Futura Std Book" w:eastAsia="+mn-ea" w:hAnsi="Futura Std Book" w:cs="+mn-cs"/>
                          <w:b/>
                          <w:bCs/>
                          <w:color w:val="000000"/>
                          <w:kern w:val="24"/>
                        </w:rPr>
                        <w:t xml:space="preserve">Valor total aprobado: </w:t>
                      </w:r>
                      <w:r w:rsidRPr="003505D5">
                        <w:rPr>
                          <w:rFonts w:ascii="Futura Std Book" w:eastAsia="+mn-ea" w:hAnsi="Futura Std Book" w:cs="+mn-cs"/>
                          <w:color w:val="000000"/>
                          <w:kern w:val="24"/>
                        </w:rPr>
                        <w:t>$</w:t>
                      </w:r>
                      <w:r>
                        <w:rPr>
                          <w:rFonts w:ascii="Futura Std Book" w:eastAsia="+mn-ea" w:hAnsi="Futura Std Book" w:cs="+mn-cs"/>
                          <w:color w:val="000000"/>
                          <w:kern w:val="24"/>
                        </w:rPr>
                        <w:t>55.350</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1B18B255" w14:textId="77777777" w:rsidR="00D809E3" w:rsidRPr="003505D5" w:rsidRDefault="00D809E3" w:rsidP="00D809E3">
                      <w:pPr>
                        <w:spacing w:after="0" w:line="240" w:lineRule="auto"/>
                        <w:jc w:val="both"/>
                        <w:rPr>
                          <w:sz w:val="24"/>
                          <w:szCs w:val="24"/>
                        </w:rPr>
                      </w:pPr>
                      <w:r>
                        <w:rPr>
                          <w:rFonts w:eastAsia="+mn-ea" w:cs="+mn-cs"/>
                          <w:color w:val="000000"/>
                          <w:kern w:val="24"/>
                          <w:sz w:val="24"/>
                          <w:szCs w:val="24"/>
                        </w:rPr>
                        <w:t>91</w:t>
                      </w:r>
                      <w:r w:rsidRPr="003505D5">
                        <w:rPr>
                          <w:rFonts w:eastAsia="+mn-ea" w:cs="+mn-cs"/>
                          <w:color w:val="000000"/>
                          <w:kern w:val="24"/>
                          <w:sz w:val="24"/>
                          <w:szCs w:val="24"/>
                        </w:rPr>
                        <w:t xml:space="preserve"> </w:t>
                      </w:r>
                      <w:r>
                        <w:rPr>
                          <w:rFonts w:eastAsia="+mn-ea" w:cs="+mn-cs"/>
                          <w:color w:val="000000"/>
                          <w:kern w:val="24"/>
                          <w:sz w:val="24"/>
                          <w:szCs w:val="24"/>
                        </w:rPr>
                        <w:t>proyectos y 4 adiciones aprobado</w:t>
                      </w:r>
                      <w:r w:rsidRPr="003505D5">
                        <w:rPr>
                          <w:rFonts w:eastAsia="+mn-ea" w:cs="+mn-cs"/>
                          <w:color w:val="000000"/>
                          <w:kern w:val="24"/>
                          <w:sz w:val="24"/>
                          <w:szCs w:val="24"/>
                        </w:rPr>
                        <w:t>s</w:t>
                      </w:r>
                    </w:p>
                    <w:p w14:paraId="1D7E18A2" w14:textId="77777777" w:rsidR="00D809E3" w:rsidRDefault="00D809E3" w:rsidP="00D809E3">
                      <w:pPr>
                        <w:spacing w:after="0" w:line="240" w:lineRule="auto"/>
                        <w:ind w:firstLine="708"/>
                        <w:jc w:val="both"/>
                        <w:rPr>
                          <w:rFonts w:eastAsia="+mn-ea" w:cs="+mn-cs"/>
                          <w:color w:val="0093D0"/>
                          <w:kern w:val="24"/>
                          <w:sz w:val="24"/>
                          <w:szCs w:val="24"/>
                        </w:rPr>
                      </w:pPr>
                    </w:p>
                    <w:p w14:paraId="0983C9B5" w14:textId="77777777" w:rsidR="00D809E3" w:rsidRPr="003505D5" w:rsidRDefault="00D809E3" w:rsidP="00D809E3">
                      <w:pPr>
                        <w:spacing w:after="0" w:line="240" w:lineRule="auto"/>
                        <w:ind w:firstLine="708"/>
                        <w:jc w:val="both"/>
                        <w:rPr>
                          <w:rFonts w:eastAsia="Times New Roman"/>
                          <w:sz w:val="24"/>
                          <w:szCs w:val="24"/>
                        </w:rPr>
                      </w:pPr>
                      <w:r w:rsidRPr="003505D5">
                        <w:rPr>
                          <w:rFonts w:eastAsia="+mn-ea" w:cs="+mn-cs"/>
                          <w:color w:val="0093D0"/>
                          <w:kern w:val="24"/>
                          <w:sz w:val="24"/>
                          <w:szCs w:val="24"/>
                        </w:rPr>
                        <w:t xml:space="preserve">Competitividad: </w:t>
                      </w:r>
                    </w:p>
                    <w:p w14:paraId="1FDDE9D7" w14:textId="77777777" w:rsidR="00D809E3" w:rsidRPr="003505D5" w:rsidRDefault="00D809E3" w:rsidP="00D809E3">
                      <w:pPr>
                        <w:pStyle w:val="Prrafodelista"/>
                        <w:numPr>
                          <w:ilvl w:val="1"/>
                          <w:numId w:val="13"/>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10.801</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1F60A2B7" w14:textId="77777777" w:rsidR="00D809E3" w:rsidRPr="003505D5" w:rsidRDefault="00D809E3" w:rsidP="00D809E3">
                      <w:pPr>
                        <w:pStyle w:val="Prrafodelista"/>
                        <w:numPr>
                          <w:ilvl w:val="1"/>
                          <w:numId w:val="13"/>
                        </w:numPr>
                        <w:jc w:val="both"/>
                        <w:rPr>
                          <w:rFonts w:ascii="Futura Std Book" w:eastAsia="Times New Roman" w:hAnsi="Futura Std Book"/>
                        </w:rPr>
                      </w:pPr>
                      <w:r>
                        <w:rPr>
                          <w:rFonts w:ascii="Futura Std Book" w:eastAsia="+mn-ea" w:hAnsi="Futura Std Book" w:cs="+mn-cs"/>
                          <w:color w:val="000000"/>
                          <w:kern w:val="24"/>
                        </w:rPr>
                        <w:t>45</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proyectos y 2 adiciones aprobado</w:t>
                      </w:r>
                      <w:r w:rsidRPr="003505D5">
                        <w:rPr>
                          <w:rFonts w:ascii="Futura Std Book" w:eastAsia="+mn-ea" w:hAnsi="Futura Std Book" w:cs="+mn-cs"/>
                          <w:color w:val="000000"/>
                          <w:kern w:val="24"/>
                        </w:rPr>
                        <w:t xml:space="preserve">s </w:t>
                      </w:r>
                    </w:p>
                    <w:p w14:paraId="594F1681" w14:textId="77777777" w:rsidR="00D809E3" w:rsidRPr="003505D5" w:rsidRDefault="00D809E3" w:rsidP="00D809E3">
                      <w:pPr>
                        <w:spacing w:after="0" w:line="240" w:lineRule="auto"/>
                        <w:ind w:firstLine="708"/>
                        <w:jc w:val="both"/>
                        <w:rPr>
                          <w:rFonts w:eastAsia="Times New Roman"/>
                          <w:sz w:val="24"/>
                          <w:szCs w:val="24"/>
                        </w:rPr>
                      </w:pPr>
                      <w:r w:rsidRPr="003505D5">
                        <w:rPr>
                          <w:rFonts w:eastAsia="+mn-ea" w:cs="+mn-cs"/>
                          <w:color w:val="A21984"/>
                          <w:kern w:val="24"/>
                          <w:sz w:val="24"/>
                          <w:szCs w:val="24"/>
                        </w:rPr>
                        <w:t xml:space="preserve">Infraestructura: </w:t>
                      </w:r>
                    </w:p>
                    <w:p w14:paraId="4A1F2C67" w14:textId="77777777" w:rsidR="00D809E3" w:rsidRPr="003505D5" w:rsidRDefault="00D809E3" w:rsidP="00D809E3">
                      <w:pPr>
                        <w:pStyle w:val="Prrafodelista"/>
                        <w:numPr>
                          <w:ilvl w:val="0"/>
                          <w:numId w:val="14"/>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A21984"/>
                          <w:kern w:val="24"/>
                          <w:lang w:val="es-CO"/>
                        </w:rPr>
                        <w:t>$</w:t>
                      </w:r>
                      <w:r>
                        <w:rPr>
                          <w:rFonts w:ascii="Futura Std Book" w:eastAsia="+mn-ea" w:hAnsi="Futura Std Book" w:cs="+mn-cs"/>
                          <w:color w:val="A21984"/>
                          <w:kern w:val="24"/>
                          <w:lang w:val="es-CO"/>
                        </w:rPr>
                        <w:t>4.132</w:t>
                      </w:r>
                      <w:r w:rsidRPr="003505D5">
                        <w:rPr>
                          <w:rFonts w:ascii="Futura Std Book" w:eastAsia="+mn-ea" w:hAnsi="Futura Std Book" w:cs="+mn-cs"/>
                          <w:color w:val="A21984"/>
                          <w:kern w:val="24"/>
                          <w:lang w:val="es-CO"/>
                        </w:rPr>
                        <w:t xml:space="preserve"> </w:t>
                      </w:r>
                      <w:proofErr w:type="spellStart"/>
                      <w:r w:rsidRPr="003505D5">
                        <w:rPr>
                          <w:rFonts w:ascii="Futura Std Book" w:eastAsia="+mn-ea" w:hAnsi="Futura Std Book" w:cs="+mn-cs"/>
                          <w:color w:val="A21984"/>
                          <w:kern w:val="24"/>
                          <w:lang w:val="es-CO"/>
                        </w:rPr>
                        <w:t>mlls</w:t>
                      </w:r>
                      <w:proofErr w:type="spellEnd"/>
                    </w:p>
                    <w:p w14:paraId="28F74795" w14:textId="77777777" w:rsidR="00D809E3" w:rsidRPr="003505D5" w:rsidRDefault="00D809E3" w:rsidP="00D809E3">
                      <w:pPr>
                        <w:pStyle w:val="Prrafodelista"/>
                        <w:numPr>
                          <w:ilvl w:val="0"/>
                          <w:numId w:val="14"/>
                        </w:numPr>
                        <w:jc w:val="both"/>
                        <w:rPr>
                          <w:rFonts w:ascii="Futura Std Book" w:eastAsia="Times New Roman" w:hAnsi="Futura Std Book"/>
                        </w:rPr>
                      </w:pPr>
                      <w:r>
                        <w:rPr>
                          <w:rFonts w:ascii="Futura Std Book" w:eastAsia="+mn-ea" w:hAnsi="Futura Std Book" w:cs="+mn-cs"/>
                          <w:color w:val="000000"/>
                          <w:kern w:val="24"/>
                        </w:rPr>
                        <w:t>5</w:t>
                      </w:r>
                      <w:r w:rsidRPr="003505D5">
                        <w:rPr>
                          <w:rFonts w:ascii="Futura Std Book" w:eastAsia="+mn-ea" w:hAnsi="Futura Std Book" w:cs="+mn-cs"/>
                          <w:color w:val="000000"/>
                          <w:kern w:val="24"/>
                        </w:rPr>
                        <w:t xml:space="preserve"> proyectos y 2 adiciones</w:t>
                      </w:r>
                      <w:r>
                        <w:rPr>
                          <w:rFonts w:ascii="Futura Std Book" w:eastAsia="+mn-ea" w:hAnsi="Futura Std Book" w:cs="+mn-cs"/>
                          <w:color w:val="000000"/>
                          <w:kern w:val="24"/>
                        </w:rPr>
                        <w:t xml:space="preserve"> aprobado</w:t>
                      </w:r>
                      <w:r w:rsidRPr="003505D5">
                        <w:rPr>
                          <w:rFonts w:ascii="Futura Std Book" w:eastAsia="+mn-ea" w:hAnsi="Futura Std Book" w:cs="+mn-cs"/>
                          <w:color w:val="000000"/>
                          <w:kern w:val="24"/>
                        </w:rPr>
                        <w:t>s</w:t>
                      </w:r>
                    </w:p>
                    <w:p w14:paraId="3181E2A4" w14:textId="77777777" w:rsidR="00D809E3" w:rsidRPr="003505D5" w:rsidRDefault="00D809E3" w:rsidP="00D809E3">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5EE07A4E" w14:textId="77777777" w:rsidR="00D809E3" w:rsidRPr="003505D5" w:rsidRDefault="00D809E3" w:rsidP="00D809E3">
                      <w:pPr>
                        <w:pStyle w:val="Prrafodelista"/>
                        <w:numPr>
                          <w:ilvl w:val="1"/>
                          <w:numId w:val="15"/>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40.417</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64C0DC2C" w14:textId="77777777" w:rsidR="00D809E3" w:rsidRPr="003505D5" w:rsidRDefault="00D809E3" w:rsidP="00D809E3">
                      <w:pPr>
                        <w:pStyle w:val="Prrafodelista"/>
                        <w:numPr>
                          <w:ilvl w:val="1"/>
                          <w:numId w:val="15"/>
                        </w:numPr>
                        <w:jc w:val="both"/>
                        <w:rPr>
                          <w:rFonts w:ascii="Futura Std Book" w:eastAsia="Times New Roman" w:hAnsi="Futura Std Book"/>
                        </w:rPr>
                      </w:pPr>
                      <w:r>
                        <w:rPr>
                          <w:rFonts w:ascii="Futura Std Book" w:eastAsia="+mn-ea" w:hAnsi="Futura Std Book" w:cs="+mn-cs"/>
                          <w:color w:val="000000"/>
                          <w:kern w:val="24"/>
                        </w:rPr>
                        <w:t>41</w:t>
                      </w:r>
                      <w:r w:rsidRPr="003505D5">
                        <w:rPr>
                          <w:rFonts w:ascii="Futura Std Book" w:eastAsia="+mn-ea" w:hAnsi="Futura Std Book" w:cs="+mn-cs"/>
                          <w:color w:val="000000"/>
                          <w:kern w:val="24"/>
                        </w:rPr>
                        <w:t xml:space="preserve"> proyectos aprobados</w:t>
                      </w:r>
                    </w:p>
                  </w:txbxContent>
                </v:textbox>
                <w10:wrap anchorx="margin"/>
              </v:rect>
            </w:pict>
          </mc:Fallback>
        </mc:AlternateContent>
      </w:r>
    </w:p>
    <w:p w14:paraId="592E47F6" w14:textId="77777777" w:rsidR="00D809E3" w:rsidRPr="0037452D" w:rsidRDefault="00D809E3" w:rsidP="00D809E3">
      <w:pPr>
        <w:spacing w:after="0" w:line="240" w:lineRule="auto"/>
      </w:pPr>
    </w:p>
    <w:p w14:paraId="5F8B9EE7" w14:textId="77777777" w:rsidR="00D809E3" w:rsidRPr="0037452D" w:rsidRDefault="00D809E3" w:rsidP="00D809E3">
      <w:pPr>
        <w:spacing w:after="0" w:line="240" w:lineRule="auto"/>
      </w:pPr>
    </w:p>
    <w:p w14:paraId="0A5BEB66" w14:textId="77777777" w:rsidR="00D809E3" w:rsidRPr="0037452D" w:rsidRDefault="00D809E3" w:rsidP="00D809E3">
      <w:pPr>
        <w:spacing w:after="0" w:line="240" w:lineRule="auto"/>
      </w:pPr>
    </w:p>
    <w:p w14:paraId="0362559D" w14:textId="77777777" w:rsidR="00D809E3" w:rsidRPr="0037452D" w:rsidRDefault="00D809E3" w:rsidP="00D809E3">
      <w:pPr>
        <w:spacing w:after="0" w:line="240" w:lineRule="auto"/>
      </w:pPr>
    </w:p>
    <w:p w14:paraId="6E7B2C4B" w14:textId="77777777" w:rsidR="00D809E3" w:rsidRPr="0037452D" w:rsidRDefault="00D809E3" w:rsidP="00D809E3">
      <w:pPr>
        <w:spacing w:after="0" w:line="240" w:lineRule="auto"/>
      </w:pPr>
    </w:p>
    <w:p w14:paraId="065F254C" w14:textId="77777777" w:rsidR="00D809E3" w:rsidRPr="0037452D" w:rsidRDefault="00D809E3" w:rsidP="00D809E3">
      <w:pPr>
        <w:spacing w:after="0" w:line="240" w:lineRule="auto"/>
      </w:pPr>
    </w:p>
    <w:p w14:paraId="0B268564" w14:textId="77777777" w:rsidR="00D809E3" w:rsidRPr="0037452D" w:rsidRDefault="00D809E3" w:rsidP="00D809E3">
      <w:pPr>
        <w:spacing w:after="0" w:line="240" w:lineRule="auto"/>
      </w:pPr>
    </w:p>
    <w:p w14:paraId="5FD80A51" w14:textId="77777777" w:rsidR="00D809E3" w:rsidRPr="0037452D" w:rsidRDefault="00D809E3" w:rsidP="00D809E3">
      <w:pPr>
        <w:spacing w:after="0" w:line="240" w:lineRule="auto"/>
      </w:pPr>
    </w:p>
    <w:p w14:paraId="7E10C014" w14:textId="77777777" w:rsidR="00D809E3" w:rsidRPr="0037452D" w:rsidRDefault="00D809E3" w:rsidP="00D809E3">
      <w:pPr>
        <w:spacing w:after="0" w:line="240" w:lineRule="auto"/>
      </w:pPr>
    </w:p>
    <w:p w14:paraId="63A5CCBA" w14:textId="77777777" w:rsidR="00D809E3" w:rsidRPr="0037452D" w:rsidRDefault="00D809E3" w:rsidP="00D809E3">
      <w:pPr>
        <w:spacing w:after="0" w:line="240" w:lineRule="auto"/>
      </w:pPr>
    </w:p>
    <w:p w14:paraId="6AABF95F" w14:textId="77777777" w:rsidR="00D809E3" w:rsidRPr="0037452D" w:rsidRDefault="00D809E3" w:rsidP="00D809E3">
      <w:pPr>
        <w:spacing w:after="0" w:line="240" w:lineRule="auto"/>
      </w:pPr>
    </w:p>
    <w:p w14:paraId="628AB0BD" w14:textId="77777777" w:rsidR="00D809E3" w:rsidRPr="0037452D" w:rsidRDefault="00D809E3" w:rsidP="00D809E3">
      <w:pPr>
        <w:spacing w:after="0" w:line="240" w:lineRule="auto"/>
      </w:pPr>
    </w:p>
    <w:p w14:paraId="7DAB2CD5" w14:textId="77777777" w:rsidR="00D809E3" w:rsidRPr="0037452D" w:rsidRDefault="00D809E3" w:rsidP="00D809E3">
      <w:pPr>
        <w:spacing w:after="0" w:line="240" w:lineRule="auto"/>
      </w:pPr>
    </w:p>
    <w:p w14:paraId="2AE3CFFB" w14:textId="77777777" w:rsidR="00D809E3" w:rsidRPr="0037452D" w:rsidRDefault="00D809E3" w:rsidP="00D809E3">
      <w:pPr>
        <w:spacing w:after="0" w:line="240" w:lineRule="auto"/>
      </w:pPr>
    </w:p>
    <w:p w14:paraId="00AE998B" w14:textId="77777777" w:rsidR="00D809E3" w:rsidRDefault="00D809E3" w:rsidP="00D809E3">
      <w:pPr>
        <w:spacing w:after="0" w:line="240" w:lineRule="auto"/>
        <w:jc w:val="right"/>
      </w:pPr>
    </w:p>
    <w:p w14:paraId="4545164E" w14:textId="77777777" w:rsidR="00D809E3" w:rsidRDefault="00D809E3" w:rsidP="00D809E3">
      <w:pPr>
        <w:spacing w:after="0" w:line="240" w:lineRule="auto"/>
        <w:jc w:val="right"/>
      </w:pPr>
    </w:p>
    <w:p w14:paraId="067579A5" w14:textId="77777777" w:rsidR="00D809E3" w:rsidRDefault="00D809E3" w:rsidP="00D809E3">
      <w:pPr>
        <w:spacing w:after="0" w:line="240" w:lineRule="auto"/>
      </w:pPr>
    </w:p>
    <w:p w14:paraId="63C85C92" w14:textId="77777777" w:rsidR="00D809E3" w:rsidRDefault="00D809E3" w:rsidP="00D809E3">
      <w:pPr>
        <w:spacing w:after="0" w:line="240" w:lineRule="auto"/>
      </w:pPr>
    </w:p>
    <w:p w14:paraId="18943EA2" w14:textId="77777777" w:rsidR="00D809E3" w:rsidRDefault="00D809E3" w:rsidP="00D809E3">
      <w:pPr>
        <w:spacing w:after="0" w:line="240" w:lineRule="auto"/>
      </w:pPr>
    </w:p>
    <w:p w14:paraId="0A338E6B" w14:textId="77777777" w:rsidR="00D809E3" w:rsidRDefault="00D809E3" w:rsidP="00D809E3">
      <w:pPr>
        <w:spacing w:after="0" w:line="240" w:lineRule="auto"/>
      </w:pPr>
    </w:p>
    <w:p w14:paraId="76EB4FDF" w14:textId="77777777" w:rsidR="00D809E3" w:rsidRDefault="00D809E3" w:rsidP="00D809E3">
      <w:pPr>
        <w:spacing w:after="0" w:line="240" w:lineRule="auto"/>
      </w:pPr>
    </w:p>
    <w:p w14:paraId="5905FDC0" w14:textId="77777777" w:rsidR="00230179" w:rsidRDefault="00230179" w:rsidP="00230179">
      <w:pPr>
        <w:spacing w:after="0" w:line="240" w:lineRule="auto"/>
      </w:pPr>
    </w:p>
    <w:p w14:paraId="20641225" w14:textId="77777777" w:rsidR="00D809E3" w:rsidRPr="0037452D" w:rsidRDefault="00D809E3" w:rsidP="00230179">
      <w:pPr>
        <w:spacing w:after="0" w:line="240" w:lineRule="auto"/>
      </w:pPr>
    </w:p>
    <w:p w14:paraId="55E4A044" w14:textId="77777777" w:rsidR="00230179" w:rsidRPr="0037452D" w:rsidRDefault="00230179" w:rsidP="00230179">
      <w:pPr>
        <w:spacing w:after="0" w:line="240" w:lineRule="auto"/>
      </w:pPr>
    </w:p>
    <w:p w14:paraId="3EE531A9" w14:textId="77777777" w:rsidR="00230179" w:rsidRPr="0037452D" w:rsidRDefault="00230179" w:rsidP="00230179">
      <w:pPr>
        <w:spacing w:after="0" w:line="240" w:lineRule="auto"/>
      </w:pPr>
    </w:p>
    <w:p w14:paraId="79AEFBE1" w14:textId="77777777" w:rsidR="00230179" w:rsidRPr="0037452D" w:rsidRDefault="00230179" w:rsidP="00230179">
      <w:pPr>
        <w:spacing w:after="0" w:line="240" w:lineRule="auto"/>
      </w:pPr>
    </w:p>
    <w:p w14:paraId="4901DEA0" w14:textId="77777777" w:rsidR="00230179" w:rsidRPr="0037452D" w:rsidRDefault="00230179" w:rsidP="00230179">
      <w:pPr>
        <w:spacing w:after="0" w:line="240" w:lineRule="auto"/>
      </w:pPr>
    </w:p>
    <w:p w14:paraId="67C66B93" w14:textId="77777777" w:rsidR="00230179" w:rsidRDefault="00230179" w:rsidP="00230179">
      <w:pPr>
        <w:spacing w:after="0" w:line="240" w:lineRule="auto"/>
        <w:jc w:val="right"/>
      </w:pPr>
    </w:p>
    <w:p w14:paraId="06EB872D" w14:textId="77777777" w:rsidR="00A74AB7" w:rsidRDefault="00A74AB7" w:rsidP="0037452D">
      <w:pPr>
        <w:jc w:val="right"/>
      </w:pPr>
    </w:p>
    <w:p w14:paraId="14AD6B4B" w14:textId="77777777" w:rsidR="00A74AB7" w:rsidRDefault="00A74AB7" w:rsidP="0037452D">
      <w:pPr>
        <w:jc w:val="right"/>
      </w:pPr>
    </w:p>
    <w:p w14:paraId="5BF9DA96" w14:textId="77777777" w:rsidR="000066BD" w:rsidRPr="00076545" w:rsidRDefault="003E5481" w:rsidP="000066BD">
      <w:pPr>
        <w:ind w:left="708"/>
        <w:jc w:val="right"/>
      </w:pPr>
      <w:r w:rsidRPr="00DD0C49">
        <w:rPr>
          <w:noProof/>
          <w:lang w:val="es-MX" w:eastAsia="es-MX"/>
        </w:rPr>
        <w:lastRenderedPageBreak/>
        <mc:AlternateContent>
          <mc:Choice Requires="wps">
            <w:drawing>
              <wp:anchor distT="0" distB="0" distL="114300" distR="114300" simplePos="0" relativeHeight="251693056" behindDoc="0" locked="0" layoutInCell="1" allowOverlap="1" wp14:anchorId="5080C608" wp14:editId="7739FE6A">
                <wp:simplePos x="0" y="0"/>
                <wp:positionH relativeFrom="column">
                  <wp:posOffset>-147734</wp:posOffset>
                </wp:positionH>
                <wp:positionV relativeFrom="paragraph">
                  <wp:posOffset>3810</wp:posOffset>
                </wp:positionV>
                <wp:extent cx="5444490" cy="396213"/>
                <wp:effectExtent l="0" t="0" r="3810" b="4445"/>
                <wp:wrapNone/>
                <wp:docPr id="1" name="Rectángulo 4"/>
                <wp:cNvGraphicFramePr/>
                <a:graphic xmlns:a="http://schemas.openxmlformats.org/drawingml/2006/main">
                  <a:graphicData uri="http://schemas.microsoft.com/office/word/2010/wordprocessingShape">
                    <wps:wsp>
                      <wps:cNvSpPr/>
                      <wps:spPr>
                        <a:xfrm>
                          <a:off x="0" y="0"/>
                          <a:ext cx="5444490" cy="39621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D1A1E7" w14:textId="7B545405" w:rsidR="000066BD" w:rsidRDefault="00F30710" w:rsidP="000066BD">
                            <w:pPr>
                              <w:pStyle w:val="Prrafodelista"/>
                              <w:numPr>
                                <w:ilvl w:val="0"/>
                                <w:numId w:val="16"/>
                              </w:numPr>
                              <w:rPr>
                                <w:rFonts w:eastAsia="Times New Roman"/>
                                <w:sz w:val="32"/>
                              </w:rPr>
                            </w:pPr>
                            <w:r>
                              <w:rPr>
                                <w:rFonts w:ascii="Futura Std Book" w:hAnsi="Futura Std Book" w:cstheme="minorBidi"/>
                                <w:color w:val="000000" w:themeColor="text1"/>
                                <w:kern w:val="24"/>
                                <w:sz w:val="32"/>
                                <w:szCs w:val="32"/>
                              </w:rPr>
                              <w:t>6</w:t>
                            </w:r>
                            <w:r w:rsidR="000066BD">
                              <w:rPr>
                                <w:rFonts w:ascii="Futura Std Book" w:hAnsi="Futura Std Book" w:cstheme="minorBidi"/>
                                <w:color w:val="000000" w:themeColor="text1"/>
                                <w:kern w:val="24"/>
                                <w:sz w:val="32"/>
                                <w:szCs w:val="32"/>
                              </w:rPr>
                              <w:t xml:space="preserve"> proyectos en curso que impactan </w:t>
                            </w:r>
                            <w:r w:rsidR="00DB6E6C">
                              <w:rPr>
                                <w:rFonts w:ascii="Futura Std Book" w:hAnsi="Futura Std Book" w:cstheme="minorBidi"/>
                                <w:color w:val="000000" w:themeColor="text1"/>
                                <w:kern w:val="24"/>
                                <w:sz w:val="32"/>
                                <w:szCs w:val="32"/>
                              </w:rPr>
                              <w:t>3</w:t>
                            </w:r>
                            <w:r w:rsidR="000066BD">
                              <w:rPr>
                                <w:rFonts w:ascii="Futura Std Book" w:hAnsi="Futura Std Book" w:cstheme="minorBidi"/>
                                <w:color w:val="000000" w:themeColor="text1"/>
                                <w:kern w:val="24"/>
                                <w:sz w:val="32"/>
                                <w:szCs w:val="32"/>
                              </w:rPr>
                              <w:t xml:space="preserve"> municipios </w:t>
                            </w:r>
                          </w:p>
                        </w:txbxContent>
                      </wps:txbx>
                      <wps:bodyPr rtlCol="0" anchor="ctr">
                        <a:noAutofit/>
                      </wps:bodyPr>
                    </wps:wsp>
                  </a:graphicData>
                </a:graphic>
                <wp14:sizeRelV relativeFrom="margin">
                  <wp14:pctHeight>0</wp14:pctHeight>
                </wp14:sizeRelV>
              </wp:anchor>
            </w:drawing>
          </mc:Choice>
          <mc:Fallback>
            <w:pict>
              <v:rect w14:anchorId="5080C608" id="Rectángulo 4" o:spid="_x0000_s1032" style="position:absolute;left:0;text-align:left;margin-left:-11.65pt;margin-top:.3pt;width:428.7pt;height:31.2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" fillcolor="white [3212]" stroked="f" strokeweight="1pt">
                <v:textbox>
                  <w:txbxContent>
                    <w:p w14:paraId="02D1A1E7" w14:textId="7B545405" w:rsidR="000066BD" w:rsidRDefault="00F30710" w:rsidP="000066BD">
                      <w:pPr>
                        <w:pStyle w:val="Prrafodelista"/>
                        <w:numPr>
                          <w:ilvl w:val="0"/>
                          <w:numId w:val="16"/>
                        </w:numPr>
                        <w:rPr>
                          <w:rFonts w:eastAsia="Times New Roman"/>
                          <w:sz w:val="32"/>
                        </w:rPr>
                      </w:pPr>
                      <w:r>
                        <w:rPr>
                          <w:rFonts w:ascii="Futura Std Book" w:hAnsi="Futura Std Book" w:cstheme="minorBidi"/>
                          <w:color w:val="000000" w:themeColor="text1"/>
                          <w:kern w:val="24"/>
                          <w:sz w:val="32"/>
                          <w:szCs w:val="32"/>
                        </w:rPr>
                        <w:t>6</w:t>
                      </w:r>
                      <w:r w:rsidR="000066BD">
                        <w:rPr>
                          <w:rFonts w:ascii="Futura Std Book" w:hAnsi="Futura Std Book" w:cstheme="minorBidi"/>
                          <w:color w:val="000000" w:themeColor="text1"/>
                          <w:kern w:val="24"/>
                          <w:sz w:val="32"/>
                          <w:szCs w:val="32"/>
                        </w:rPr>
                        <w:t xml:space="preserve"> proyectos en curso que impactan </w:t>
                      </w:r>
                      <w:r w:rsidR="00DB6E6C">
                        <w:rPr>
                          <w:rFonts w:ascii="Futura Std Book" w:hAnsi="Futura Std Book" w:cstheme="minorBidi"/>
                          <w:color w:val="000000" w:themeColor="text1"/>
                          <w:kern w:val="24"/>
                          <w:sz w:val="32"/>
                          <w:szCs w:val="32"/>
                        </w:rPr>
                        <w:t>3</w:t>
                      </w:r>
                      <w:r w:rsidR="000066BD">
                        <w:rPr>
                          <w:rFonts w:ascii="Futura Std Book" w:hAnsi="Futura Std Book" w:cstheme="minorBidi"/>
                          <w:color w:val="000000" w:themeColor="text1"/>
                          <w:kern w:val="24"/>
                          <w:sz w:val="32"/>
                          <w:szCs w:val="32"/>
                        </w:rPr>
                        <w:t xml:space="preserve"> municipios </w:t>
                      </w:r>
                    </w:p>
                  </w:txbxContent>
                </v:textbox>
              </v:rect>
            </w:pict>
          </mc:Fallback>
        </mc:AlternateContent>
      </w:r>
    </w:p>
    <w:p w14:paraId="1B438B21" w14:textId="77777777" w:rsidR="000066BD" w:rsidRDefault="003E5481" w:rsidP="000066BD">
      <w:pPr>
        <w:ind w:left="708"/>
        <w:jc w:val="right"/>
      </w:pPr>
      <w:r w:rsidRPr="00DD0C49">
        <w:rPr>
          <w:noProof/>
          <w:lang w:val="es-MX" w:eastAsia="es-MX"/>
        </w:rPr>
        <mc:AlternateContent>
          <mc:Choice Requires="wps">
            <w:drawing>
              <wp:anchor distT="0" distB="0" distL="114300" distR="114300" simplePos="0" relativeHeight="251696128" behindDoc="0" locked="0" layoutInCell="1" allowOverlap="1" wp14:anchorId="06E21CBA" wp14:editId="2B74B48F">
                <wp:simplePos x="0" y="0"/>
                <wp:positionH relativeFrom="column">
                  <wp:posOffset>697672</wp:posOffset>
                </wp:positionH>
                <wp:positionV relativeFrom="paragraph">
                  <wp:posOffset>110794</wp:posOffset>
                </wp:positionV>
                <wp:extent cx="133350" cy="142875"/>
                <wp:effectExtent l="0" t="0" r="19050" b="28575"/>
                <wp:wrapNone/>
                <wp:docPr id="36" name="Elipse 27"/>
                <wp:cNvGraphicFramePr/>
                <a:graphic xmlns:a="http://schemas.openxmlformats.org/drawingml/2006/main">
                  <a:graphicData uri="http://schemas.microsoft.com/office/word/2010/wordprocessingShape">
                    <wps:wsp>
                      <wps:cNvSpPr/>
                      <wps:spPr>
                        <a:xfrm>
                          <a:off x="0" y="0"/>
                          <a:ext cx="133350" cy="142875"/>
                        </a:xfrm>
                        <a:prstGeom prst="ellipse">
                          <a:avLst/>
                        </a:prstGeom>
                        <a:solidFill>
                          <a:srgbClr val="00B0F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C87A54E" id="Elipse 27" o:spid="_x0000_s1026" style="position:absolute;margin-left:54.95pt;margin-top:8.7pt;width:10.5pt;height:11.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" fillcolor="#00b0f0" strokecolor="black [3213]" strokeweight="1.5pt">
                <v:stroke joinstyle="miter"/>
              </v:oval>
            </w:pict>
          </mc:Fallback>
        </mc:AlternateContent>
      </w:r>
      <w:r w:rsidRPr="00DD0C49">
        <w:rPr>
          <w:noProof/>
          <w:lang w:val="es-MX" w:eastAsia="es-MX"/>
        </w:rPr>
        <mc:AlternateContent>
          <mc:Choice Requires="wps">
            <w:drawing>
              <wp:anchor distT="0" distB="0" distL="114300" distR="114300" simplePos="0" relativeHeight="251691008" behindDoc="0" locked="0" layoutInCell="1" allowOverlap="1" wp14:anchorId="373F9323" wp14:editId="1CFC809B">
                <wp:simplePos x="0" y="0"/>
                <wp:positionH relativeFrom="column">
                  <wp:posOffset>918624</wp:posOffset>
                </wp:positionH>
                <wp:positionV relativeFrom="paragraph">
                  <wp:posOffset>56404</wp:posOffset>
                </wp:positionV>
                <wp:extent cx="2802255" cy="323850"/>
                <wp:effectExtent l="0" t="0" r="0" b="0"/>
                <wp:wrapNone/>
                <wp:docPr id="28" name="Rectángulo 15"/>
                <wp:cNvGraphicFramePr/>
                <a:graphic xmlns:a="http://schemas.openxmlformats.org/drawingml/2006/main">
                  <a:graphicData uri="http://schemas.microsoft.com/office/word/2010/wordprocessingShape">
                    <wps:wsp>
                      <wps:cNvSpPr/>
                      <wps:spPr>
                        <a:xfrm>
                          <a:off x="0" y="0"/>
                          <a:ext cx="2802255" cy="323850"/>
                        </a:xfrm>
                        <a:prstGeom prst="rect">
                          <a:avLst/>
                        </a:prstGeom>
                      </wps:spPr>
                      <wps:txbx>
                        <w:txbxContent>
                          <w:p w14:paraId="184E66D2" w14:textId="22B39D8C" w:rsidR="000066BD" w:rsidRDefault="000066BD" w:rsidP="000066BD">
                            <w:pPr>
                              <w:pStyle w:val="NormalWeb"/>
                              <w:spacing w:before="0" w:beforeAutospacing="0" w:after="0" w:afterAutospacing="0"/>
                            </w:pPr>
                            <w:r>
                              <w:rPr>
                                <w:rFonts w:ascii="Futura Std Book" w:hAnsi="Futura Std Book" w:cstheme="minorBidi"/>
                                <w:color w:val="000000" w:themeColor="text1"/>
                                <w:kern w:val="24"/>
                              </w:rPr>
                              <w:t xml:space="preserve">Competitividad: </w:t>
                            </w:r>
                            <w:r w:rsidR="00F30710">
                              <w:rPr>
                                <w:rFonts w:ascii="Futura Std Book" w:hAnsi="Futura Std Book" w:cstheme="minorBidi"/>
                                <w:color w:val="000000" w:themeColor="text1"/>
                                <w:kern w:val="24"/>
                              </w:rPr>
                              <w:t>4</w:t>
                            </w:r>
                            <w:r>
                              <w:rPr>
                                <w:rFonts w:ascii="Futura Std Book" w:hAnsi="Futura Std Book" w:cstheme="minorBidi"/>
                                <w:color w:val="000000" w:themeColor="text1"/>
                                <w:kern w:val="24"/>
                              </w:rPr>
                              <w:t xml:space="preserve"> proyectos  </w:t>
                            </w:r>
                          </w:p>
                          <w:p w14:paraId="12CB423C" w14:textId="77777777" w:rsidR="000066BD" w:rsidRDefault="000066BD" w:rsidP="000066BD">
                            <w:pPr>
                              <w:pStyle w:val="NormalWeb"/>
                              <w:spacing w:before="0" w:beforeAutospacing="0" w:after="0" w:afterAutospacing="0"/>
                            </w:pPr>
                          </w:p>
                        </w:txbxContent>
                      </wps:txbx>
                      <wps:bodyPr wrap="none">
                        <a:noAutofit/>
                      </wps:bodyPr>
                    </wps:wsp>
                  </a:graphicData>
                </a:graphic>
                <wp14:sizeRelV relativeFrom="margin">
                  <wp14:pctHeight>0</wp14:pctHeight>
                </wp14:sizeRelV>
              </wp:anchor>
            </w:drawing>
          </mc:Choice>
          <mc:Fallback>
            <w:pict>
              <v:rect w14:anchorId="373F9323" id="Rectángulo 15" o:spid="_x0000_s1033" style="position:absolute;left:0;text-align:left;margin-left:72.35pt;margin-top:4.45pt;width:220.65pt;height:25.5pt;z-index:25169100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" filled="f" stroked="f">
                <v:textbox>
                  <w:txbxContent>
                    <w:p w14:paraId="184E66D2" w14:textId="22B39D8C" w:rsidR="000066BD" w:rsidRDefault="000066BD" w:rsidP="000066BD">
                      <w:pPr>
                        <w:pStyle w:val="NormalWeb"/>
                        <w:spacing w:before="0" w:beforeAutospacing="0" w:after="0" w:afterAutospacing="0"/>
                      </w:pPr>
                      <w:r>
                        <w:rPr>
                          <w:rFonts w:ascii="Futura Std Book" w:hAnsi="Futura Std Book" w:cstheme="minorBidi"/>
                          <w:color w:val="000000" w:themeColor="text1"/>
                          <w:kern w:val="24"/>
                        </w:rPr>
                        <w:t xml:space="preserve">Competitividad: </w:t>
                      </w:r>
                      <w:r w:rsidR="00F30710">
                        <w:rPr>
                          <w:rFonts w:ascii="Futura Std Book" w:hAnsi="Futura Std Book" w:cstheme="minorBidi"/>
                          <w:color w:val="000000" w:themeColor="text1"/>
                          <w:kern w:val="24"/>
                        </w:rPr>
                        <w:t>4</w:t>
                      </w:r>
                      <w:r>
                        <w:rPr>
                          <w:rFonts w:ascii="Futura Std Book" w:hAnsi="Futura Std Book" w:cstheme="minorBidi"/>
                          <w:color w:val="000000" w:themeColor="text1"/>
                          <w:kern w:val="24"/>
                        </w:rPr>
                        <w:t xml:space="preserve"> proyectos  </w:t>
                      </w:r>
                    </w:p>
                    <w:p w14:paraId="12CB423C" w14:textId="77777777" w:rsidR="000066BD" w:rsidRDefault="000066BD" w:rsidP="000066BD">
                      <w:pPr>
                        <w:pStyle w:val="NormalWeb"/>
                        <w:spacing w:before="0" w:beforeAutospacing="0" w:after="0" w:afterAutospacing="0"/>
                      </w:pPr>
                    </w:p>
                  </w:txbxContent>
                </v:textbox>
              </v:rect>
            </w:pict>
          </mc:Fallback>
        </mc:AlternateContent>
      </w:r>
    </w:p>
    <w:p w14:paraId="093D3447" w14:textId="77777777" w:rsidR="000066BD" w:rsidRDefault="003E5481" w:rsidP="000066BD">
      <w:pPr>
        <w:ind w:left="708"/>
        <w:jc w:val="right"/>
      </w:pPr>
      <w:r w:rsidRPr="00DD0C49">
        <w:rPr>
          <w:noProof/>
          <w:lang w:val="es-MX" w:eastAsia="es-MX"/>
        </w:rPr>
        <mc:AlternateContent>
          <mc:Choice Requires="wps">
            <w:drawing>
              <wp:anchor distT="0" distB="0" distL="114300" distR="114300" simplePos="0" relativeHeight="251695104" behindDoc="0" locked="0" layoutInCell="1" allowOverlap="1" wp14:anchorId="1DDE7A73" wp14:editId="7B0C53D5">
                <wp:simplePos x="0" y="0"/>
                <wp:positionH relativeFrom="column">
                  <wp:posOffset>716998</wp:posOffset>
                </wp:positionH>
                <wp:positionV relativeFrom="paragraph">
                  <wp:posOffset>117834</wp:posOffset>
                </wp:positionV>
                <wp:extent cx="133350" cy="152400"/>
                <wp:effectExtent l="0" t="0" r="19050" b="19050"/>
                <wp:wrapNone/>
                <wp:docPr id="35" name="Elipse 16"/>
                <wp:cNvGraphicFramePr/>
                <a:graphic xmlns:a="http://schemas.openxmlformats.org/drawingml/2006/main">
                  <a:graphicData uri="http://schemas.microsoft.com/office/word/2010/wordprocessingShape">
                    <wps:wsp>
                      <wps:cNvSpPr/>
                      <wps:spPr>
                        <a:xfrm>
                          <a:off x="0" y="0"/>
                          <a:ext cx="133350" cy="152400"/>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F4650E4" id="Elipse 16" o:spid="_x0000_s1026" style="position:absolute;margin-left:56.45pt;margin-top:9.3pt;width:10.5pt;height:1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" fillcolor="#6cb33f" strokecolor="black [3213]" strokeweight="1.5pt">
                <v:stroke joinstyle="miter"/>
              </v:oval>
            </w:pict>
          </mc:Fallback>
        </mc:AlternateContent>
      </w:r>
      <w:r w:rsidRPr="00DD0C49">
        <w:rPr>
          <w:noProof/>
          <w:lang w:val="es-MX" w:eastAsia="es-MX"/>
        </w:rPr>
        <mc:AlternateContent>
          <mc:Choice Requires="wps">
            <w:drawing>
              <wp:anchor distT="0" distB="0" distL="114300" distR="114300" simplePos="0" relativeHeight="251694080" behindDoc="0" locked="0" layoutInCell="1" allowOverlap="1" wp14:anchorId="22F90C37" wp14:editId="47565AF1">
                <wp:simplePos x="0" y="0"/>
                <wp:positionH relativeFrom="page">
                  <wp:posOffset>1504812</wp:posOffset>
                </wp:positionH>
                <wp:positionV relativeFrom="paragraph">
                  <wp:posOffset>9525</wp:posOffset>
                </wp:positionV>
                <wp:extent cx="3872285" cy="461645"/>
                <wp:effectExtent l="0" t="0" r="0" b="0"/>
                <wp:wrapNone/>
                <wp:docPr id="34" name="CuadroTexto 13"/>
                <wp:cNvGraphicFramePr/>
                <a:graphic xmlns:a="http://schemas.openxmlformats.org/drawingml/2006/main">
                  <a:graphicData uri="http://schemas.microsoft.com/office/word/2010/wordprocessingShape">
                    <wps:wsp>
                      <wps:cNvSpPr txBox="1"/>
                      <wps:spPr>
                        <a:xfrm>
                          <a:off x="0" y="0"/>
                          <a:ext cx="3872285" cy="461645"/>
                        </a:xfrm>
                        <a:prstGeom prst="rect">
                          <a:avLst/>
                        </a:prstGeom>
                        <a:noFill/>
                      </wps:spPr>
                      <wps:txbx>
                        <w:txbxContent>
                          <w:p w14:paraId="3B5B5969" w14:textId="77777777" w:rsidR="000066BD" w:rsidRDefault="000066BD" w:rsidP="000066BD">
                            <w:pPr>
                              <w:pStyle w:val="NormalWeb"/>
                              <w:spacing w:before="0" w:beforeAutospacing="0" w:after="0" w:afterAutospacing="0"/>
                            </w:pPr>
                            <w:r>
                              <w:rPr>
                                <w:rFonts w:ascii="Futura Std Book" w:hAnsi="Futura Std Book" w:cstheme="minorBidi"/>
                                <w:color w:val="000000" w:themeColor="text1"/>
                                <w:kern w:val="24"/>
                              </w:rPr>
                              <w:t>Promoción: 2 proyectos impactan todos los municipios</w:t>
                            </w:r>
                          </w:p>
                        </w:txbxContent>
                      </wps:txbx>
                      <wps:bodyPr wrap="square" rtlCol="0">
                        <a:spAutoFit/>
                      </wps:bodyPr>
                    </wps:wsp>
                  </a:graphicData>
                </a:graphic>
                <wp14:sizeRelH relativeFrom="margin">
                  <wp14:pctWidth>0</wp14:pctWidth>
                </wp14:sizeRelH>
              </wp:anchor>
            </w:drawing>
          </mc:Choice>
          <mc:Fallback>
            <w:pict>
              <v:shape w14:anchorId="22F90C37" id="CuadroTexto 13" o:spid="_x0000_s1034" type="#_x0000_t202" style="position:absolute;left:0;text-align:left;margin-left:118.5pt;margin-top:.75pt;width:304.9pt;height:36.35pt;z-index:25169408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" filled="f" stroked="f">
                <v:textbox style="mso-fit-shape-to-text:t">
                  <w:txbxContent>
                    <w:p w14:paraId="3B5B5969" w14:textId="77777777" w:rsidR="000066BD" w:rsidRDefault="000066BD" w:rsidP="000066BD">
                      <w:pPr>
                        <w:pStyle w:val="NormalWeb"/>
                        <w:spacing w:before="0" w:beforeAutospacing="0" w:after="0" w:afterAutospacing="0"/>
                      </w:pPr>
                      <w:r>
                        <w:rPr>
                          <w:rFonts w:ascii="Futura Std Book" w:hAnsi="Futura Std Book" w:cstheme="minorBidi"/>
                          <w:color w:val="000000" w:themeColor="text1"/>
                          <w:kern w:val="24"/>
                        </w:rPr>
                        <w:t>Promoción: 2 proyectos impactan todos los municipios</w:t>
                      </w:r>
                    </w:p>
                  </w:txbxContent>
                </v:textbox>
                <w10:wrap anchorx="page"/>
              </v:shape>
            </w:pict>
          </mc:Fallback>
        </mc:AlternateContent>
      </w:r>
    </w:p>
    <w:p w14:paraId="0C0B3F9E" w14:textId="66F85EF2" w:rsidR="008C6B20" w:rsidRDefault="00F30710" w:rsidP="002A56A6">
      <w:r w:rsidRPr="00FE4FB7">
        <w:rPr>
          <w:noProof/>
          <w:lang w:val="es-MX" w:eastAsia="es-MX"/>
        </w:rPr>
        <mc:AlternateContent>
          <mc:Choice Requires="wps">
            <w:drawing>
              <wp:anchor distT="0" distB="0" distL="114300" distR="114300" simplePos="0" relativeHeight="251766784" behindDoc="0" locked="0" layoutInCell="1" allowOverlap="1" wp14:anchorId="615F5596" wp14:editId="1256DB7F">
                <wp:simplePos x="0" y="0"/>
                <wp:positionH relativeFrom="column">
                  <wp:posOffset>4374921</wp:posOffset>
                </wp:positionH>
                <wp:positionV relativeFrom="paragraph">
                  <wp:posOffset>823823</wp:posOffset>
                </wp:positionV>
                <wp:extent cx="51206" cy="45719"/>
                <wp:effectExtent l="0" t="0" r="25400" b="12065"/>
                <wp:wrapNone/>
                <wp:docPr id="15" name="Elipse 63"/>
                <wp:cNvGraphicFramePr/>
                <a:graphic xmlns:a="http://schemas.openxmlformats.org/drawingml/2006/main">
                  <a:graphicData uri="http://schemas.microsoft.com/office/word/2010/wordprocessingShape">
                    <wps:wsp>
                      <wps:cNvSpPr/>
                      <wps:spPr>
                        <a:xfrm>
                          <a:off x="0" y="0"/>
                          <a:ext cx="51206" cy="45719"/>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4BD9B047" id="Elipse 63" o:spid="_x0000_s1026" style="position:absolute;margin-left:344.5pt;margin-top:64.85pt;width:4.05pt;height:3.6pt;z-index:251766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" fillcolor="#0093d0" strokecolor="black [3213]" strokeweight=".5pt">
                <v:stroke joinstyle="miter"/>
              </v:oval>
            </w:pict>
          </mc:Fallback>
        </mc:AlternateContent>
      </w:r>
      <w:r w:rsidR="00B52C03" w:rsidRPr="00FE4FB7">
        <w:rPr>
          <w:noProof/>
          <w:lang w:val="es-MX" w:eastAsia="es-MX"/>
        </w:rPr>
        <mc:AlternateContent>
          <mc:Choice Requires="wps">
            <w:drawing>
              <wp:anchor distT="0" distB="0" distL="114300" distR="114300" simplePos="0" relativeHeight="251738112" behindDoc="0" locked="0" layoutInCell="1" allowOverlap="1" wp14:anchorId="56EBBBE5" wp14:editId="2C94330F">
                <wp:simplePos x="0" y="0"/>
                <wp:positionH relativeFrom="column">
                  <wp:posOffset>4136390</wp:posOffset>
                </wp:positionH>
                <wp:positionV relativeFrom="paragraph">
                  <wp:posOffset>600075</wp:posOffset>
                </wp:positionV>
                <wp:extent cx="48063" cy="45719"/>
                <wp:effectExtent l="0" t="0" r="28575" b="12065"/>
                <wp:wrapNone/>
                <wp:docPr id="13" name="Elipse 63"/>
                <wp:cNvGraphicFramePr/>
                <a:graphic xmlns:a="http://schemas.openxmlformats.org/drawingml/2006/main">
                  <a:graphicData uri="http://schemas.microsoft.com/office/word/2010/wordprocessingShape">
                    <wps:wsp>
                      <wps:cNvSpPr/>
                      <wps:spPr>
                        <a:xfrm>
                          <a:off x="0" y="0"/>
                          <a:ext cx="48063" cy="45719"/>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6D413ABA" id="Elipse 63" o:spid="_x0000_s1026" style="position:absolute;margin-left:325.7pt;margin-top:47.25pt;width:3.8pt;height:3.6pt;z-index:251738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" fillcolor="#0093d0" strokecolor="black [3213]" strokeweight=".5pt">
                <v:stroke joinstyle="miter"/>
              </v:oval>
            </w:pict>
          </mc:Fallback>
        </mc:AlternateContent>
      </w:r>
      <w:r w:rsidR="00B52C03" w:rsidRPr="00FE4FB7">
        <w:rPr>
          <w:noProof/>
          <w:lang w:val="es-MX" w:eastAsia="es-MX"/>
        </w:rPr>
        <mc:AlternateContent>
          <mc:Choice Requires="wps">
            <w:drawing>
              <wp:anchor distT="0" distB="0" distL="114300" distR="114300" simplePos="0" relativeHeight="251736064" behindDoc="0" locked="0" layoutInCell="1" allowOverlap="1" wp14:anchorId="4C778B62" wp14:editId="212B0CA4">
                <wp:simplePos x="0" y="0"/>
                <wp:positionH relativeFrom="column">
                  <wp:posOffset>4279265</wp:posOffset>
                </wp:positionH>
                <wp:positionV relativeFrom="paragraph">
                  <wp:posOffset>895350</wp:posOffset>
                </wp:positionV>
                <wp:extent cx="48063" cy="45719"/>
                <wp:effectExtent l="0" t="0" r="28575" b="12065"/>
                <wp:wrapNone/>
                <wp:docPr id="12" name="Elipse 63"/>
                <wp:cNvGraphicFramePr/>
                <a:graphic xmlns:a="http://schemas.openxmlformats.org/drawingml/2006/main">
                  <a:graphicData uri="http://schemas.microsoft.com/office/word/2010/wordprocessingShape">
                    <wps:wsp>
                      <wps:cNvSpPr/>
                      <wps:spPr>
                        <a:xfrm>
                          <a:off x="0" y="0"/>
                          <a:ext cx="48063" cy="45719"/>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64EA1010" id="Elipse 63" o:spid="_x0000_s1026" style="position:absolute;margin-left:336.95pt;margin-top:70.5pt;width:3.8pt;height:3.6p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" fillcolor="#0093d0" strokecolor="black [3213]" strokeweight=".5pt">
                <v:stroke joinstyle="miter"/>
              </v:oval>
            </w:pict>
          </mc:Fallback>
        </mc:AlternateContent>
      </w:r>
      <w:r w:rsidR="00A938EC">
        <w:rPr>
          <w:noProof/>
          <w:lang w:val="es-MX" w:eastAsia="es-MX"/>
        </w:rPr>
        <mc:AlternateContent>
          <mc:Choice Requires="wps">
            <w:drawing>
              <wp:anchor distT="0" distB="0" distL="114300" distR="114300" simplePos="0" relativeHeight="251730944" behindDoc="0" locked="0" layoutInCell="1" allowOverlap="1" wp14:anchorId="0B90A17C" wp14:editId="468FC479">
                <wp:simplePos x="0" y="0"/>
                <wp:positionH relativeFrom="column">
                  <wp:posOffset>1203355</wp:posOffset>
                </wp:positionH>
                <wp:positionV relativeFrom="paragraph">
                  <wp:posOffset>4100623</wp:posOffset>
                </wp:positionV>
                <wp:extent cx="860868" cy="211632"/>
                <wp:effectExtent l="0" t="0" r="0" b="0"/>
                <wp:wrapNone/>
                <wp:docPr id="8" name="Rectángulo 8"/>
                <wp:cNvGraphicFramePr/>
                <a:graphic xmlns:a="http://schemas.openxmlformats.org/drawingml/2006/main">
                  <a:graphicData uri="http://schemas.microsoft.com/office/word/2010/wordprocessingShape">
                    <wps:wsp>
                      <wps:cNvSpPr/>
                      <wps:spPr>
                        <a:xfrm>
                          <a:off x="0" y="0"/>
                          <a:ext cx="860868" cy="211632"/>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B6D4B3" id="Rectángulo 8" o:spid="_x0000_s1026" style="position:absolute;margin-left:94.75pt;margin-top:322.9pt;width:67.8pt;height:16.6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" fillcolor="#f2f2f2 [3052]" stroked="f" strokeweight="1pt"/>
            </w:pict>
          </mc:Fallback>
        </mc:AlternateContent>
      </w:r>
      <w:r w:rsidR="00830157" w:rsidRPr="00FE4FB7">
        <w:rPr>
          <w:noProof/>
          <w:lang w:val="es-MX" w:eastAsia="es-MX"/>
        </w:rPr>
        <mc:AlternateContent>
          <mc:Choice Requires="wps">
            <w:drawing>
              <wp:anchor distT="0" distB="0" distL="114300" distR="114300" simplePos="0" relativeHeight="251721728" behindDoc="0" locked="0" layoutInCell="1" allowOverlap="1" wp14:anchorId="1471392A" wp14:editId="56AAC69D">
                <wp:simplePos x="0" y="0"/>
                <wp:positionH relativeFrom="column">
                  <wp:posOffset>4357002</wp:posOffset>
                </wp:positionH>
                <wp:positionV relativeFrom="paragraph">
                  <wp:posOffset>907717</wp:posOffset>
                </wp:positionV>
                <wp:extent cx="48063" cy="45719"/>
                <wp:effectExtent l="0" t="0" r="28575" b="12065"/>
                <wp:wrapNone/>
                <wp:docPr id="14" name="Elipse 63"/>
                <wp:cNvGraphicFramePr/>
                <a:graphic xmlns:a="http://schemas.openxmlformats.org/drawingml/2006/main">
                  <a:graphicData uri="http://schemas.microsoft.com/office/word/2010/wordprocessingShape">
                    <wps:wsp>
                      <wps:cNvSpPr/>
                      <wps:spPr>
                        <a:xfrm>
                          <a:off x="0" y="0"/>
                          <a:ext cx="48063" cy="45719"/>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1A582692" id="Elipse 63" o:spid="_x0000_s1026" style="position:absolute;margin-left:343.05pt;margin-top:71.45pt;width:3.8pt;height:3.6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" fillcolor="#0093d0" strokecolor="black [3213]" strokeweight=".5pt">
                <v:stroke joinstyle="miter"/>
              </v:oval>
            </w:pict>
          </mc:Fallback>
        </mc:AlternateContent>
      </w:r>
      <w:r w:rsidR="00830157" w:rsidRPr="00FE4FB7">
        <w:rPr>
          <w:noProof/>
          <w:lang w:val="es-MX" w:eastAsia="es-MX"/>
        </w:rPr>
        <mc:AlternateContent>
          <mc:Choice Requires="wps">
            <w:drawing>
              <wp:anchor distT="0" distB="0" distL="114300" distR="114300" simplePos="0" relativeHeight="251719680" behindDoc="0" locked="0" layoutInCell="1" allowOverlap="1" wp14:anchorId="70926460" wp14:editId="3B21B3EE">
                <wp:simplePos x="0" y="0"/>
                <wp:positionH relativeFrom="column">
                  <wp:posOffset>3363834</wp:posOffset>
                </wp:positionH>
                <wp:positionV relativeFrom="paragraph">
                  <wp:posOffset>2953580</wp:posOffset>
                </wp:positionV>
                <wp:extent cx="48063" cy="45719"/>
                <wp:effectExtent l="0" t="0" r="28575" b="12065"/>
                <wp:wrapNone/>
                <wp:docPr id="33" name="Elipse 63"/>
                <wp:cNvGraphicFramePr/>
                <a:graphic xmlns:a="http://schemas.openxmlformats.org/drawingml/2006/main">
                  <a:graphicData uri="http://schemas.microsoft.com/office/word/2010/wordprocessingShape">
                    <wps:wsp>
                      <wps:cNvSpPr/>
                      <wps:spPr>
                        <a:xfrm>
                          <a:off x="0" y="0"/>
                          <a:ext cx="48063" cy="45719"/>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05127DDB" id="Elipse 63" o:spid="_x0000_s1026" style="position:absolute;margin-left:264.85pt;margin-top:232.55pt;width:3.8pt;height:3.6pt;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" fillcolor="#0093d0" strokecolor="black [3213]" strokeweight=".5pt">
                <v:stroke joinstyle="miter"/>
              </v:oval>
            </w:pict>
          </mc:Fallback>
        </mc:AlternateContent>
      </w:r>
      <w:r w:rsidR="00EE0A75">
        <w:rPr>
          <w:noProof/>
          <w:lang w:val="es-MX" w:eastAsia="es-MX"/>
        </w:rPr>
        <w:drawing>
          <wp:inline distT="0" distB="0" distL="0" distR="0" wp14:anchorId="17009172" wp14:editId="0BD8900B">
            <wp:extent cx="6574790" cy="5800533"/>
            <wp:effectExtent l="0" t="0" r="0" b="0"/>
            <wp:docPr id="7" name="Picture 10985"/>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7" name="Picture 10985"/>
                    <pic:cNvPicPr>
                      <a:picLocks noGrp="1"/>
                    </pic:cNvPicPr>
                  </pic:nvPicPr>
                  <pic:blipFill>
                    <a:blip r:embed="rId8"/>
                    <a:stretch>
                      <a:fillRect/>
                    </a:stretch>
                  </pic:blipFill>
                  <pic:spPr>
                    <a:xfrm>
                      <a:off x="0" y="0"/>
                      <a:ext cx="6582723" cy="5807532"/>
                    </a:xfrm>
                    <a:prstGeom prst="rect">
                      <a:avLst/>
                    </a:prstGeom>
                  </pic:spPr>
                </pic:pic>
              </a:graphicData>
            </a:graphic>
          </wp:inline>
        </w:drawing>
      </w:r>
    </w:p>
    <w:p w14:paraId="2694503D" w14:textId="77777777" w:rsidR="00694819" w:rsidRDefault="00694819" w:rsidP="000066BD">
      <w:pPr>
        <w:tabs>
          <w:tab w:val="left" w:pos="930"/>
        </w:tabs>
        <w:spacing w:after="0" w:line="240" w:lineRule="auto"/>
        <w:contextualSpacing/>
        <w:jc w:val="both"/>
        <w:rPr>
          <w:rFonts w:cs="Arial"/>
          <w:sz w:val="20"/>
          <w:szCs w:val="20"/>
        </w:rPr>
      </w:pPr>
    </w:p>
    <w:p w14:paraId="22D704B6" w14:textId="77777777" w:rsidR="003E5481" w:rsidRDefault="003E5481" w:rsidP="000066BD">
      <w:pPr>
        <w:tabs>
          <w:tab w:val="left" w:pos="930"/>
        </w:tabs>
        <w:spacing w:after="0" w:line="240" w:lineRule="auto"/>
        <w:contextualSpacing/>
        <w:jc w:val="both"/>
        <w:rPr>
          <w:rFonts w:cs="Arial"/>
          <w:sz w:val="20"/>
          <w:szCs w:val="20"/>
        </w:rPr>
      </w:pPr>
    </w:p>
    <w:p w14:paraId="2DDC77B6" w14:textId="77777777" w:rsidR="003E5481" w:rsidRDefault="003E5481" w:rsidP="000066BD">
      <w:pPr>
        <w:tabs>
          <w:tab w:val="left" w:pos="930"/>
        </w:tabs>
        <w:spacing w:after="0" w:line="240" w:lineRule="auto"/>
        <w:contextualSpacing/>
        <w:jc w:val="both"/>
        <w:rPr>
          <w:rFonts w:cs="Arial"/>
          <w:sz w:val="20"/>
          <w:szCs w:val="20"/>
        </w:rPr>
      </w:pPr>
    </w:p>
    <w:p w14:paraId="7DE9406E" w14:textId="77777777" w:rsidR="003E5481" w:rsidRDefault="003E5481" w:rsidP="000066BD">
      <w:pPr>
        <w:tabs>
          <w:tab w:val="left" w:pos="930"/>
        </w:tabs>
        <w:spacing w:after="0" w:line="240" w:lineRule="auto"/>
        <w:contextualSpacing/>
        <w:jc w:val="both"/>
        <w:rPr>
          <w:rFonts w:cs="Arial"/>
          <w:sz w:val="20"/>
          <w:szCs w:val="20"/>
        </w:rPr>
      </w:pPr>
    </w:p>
    <w:p w14:paraId="7859A874" w14:textId="77777777" w:rsidR="003E5481" w:rsidRDefault="003E5481" w:rsidP="000066BD">
      <w:pPr>
        <w:tabs>
          <w:tab w:val="left" w:pos="930"/>
        </w:tabs>
        <w:spacing w:after="0" w:line="240" w:lineRule="auto"/>
        <w:contextualSpacing/>
        <w:jc w:val="both"/>
        <w:rPr>
          <w:rFonts w:cs="Arial"/>
          <w:sz w:val="20"/>
          <w:szCs w:val="20"/>
        </w:rPr>
      </w:pPr>
    </w:p>
    <w:p w14:paraId="22A06AF2" w14:textId="77777777" w:rsidR="003E5481" w:rsidRDefault="003E5481" w:rsidP="000066BD">
      <w:pPr>
        <w:tabs>
          <w:tab w:val="left" w:pos="930"/>
        </w:tabs>
        <w:spacing w:after="0" w:line="240" w:lineRule="auto"/>
        <w:contextualSpacing/>
        <w:jc w:val="both"/>
        <w:rPr>
          <w:rFonts w:cs="Arial"/>
          <w:sz w:val="20"/>
          <w:szCs w:val="20"/>
        </w:rPr>
      </w:pPr>
    </w:p>
    <w:p w14:paraId="7F3382AD" w14:textId="77777777" w:rsidR="003E5481" w:rsidRDefault="003E5481" w:rsidP="000066BD">
      <w:pPr>
        <w:tabs>
          <w:tab w:val="left" w:pos="930"/>
        </w:tabs>
        <w:spacing w:after="0" w:line="240" w:lineRule="auto"/>
        <w:contextualSpacing/>
        <w:jc w:val="both"/>
        <w:rPr>
          <w:rFonts w:cs="Arial"/>
          <w:sz w:val="20"/>
          <w:szCs w:val="20"/>
        </w:rPr>
      </w:pPr>
    </w:p>
    <w:p w14:paraId="762932F6" w14:textId="77777777" w:rsidR="003E5481" w:rsidRDefault="003E5481" w:rsidP="000066BD">
      <w:pPr>
        <w:tabs>
          <w:tab w:val="left" w:pos="930"/>
        </w:tabs>
        <w:spacing w:after="0" w:line="240" w:lineRule="auto"/>
        <w:contextualSpacing/>
        <w:jc w:val="both"/>
        <w:rPr>
          <w:rFonts w:cs="Arial"/>
          <w:sz w:val="20"/>
          <w:szCs w:val="20"/>
        </w:rPr>
      </w:pPr>
    </w:p>
    <w:p w14:paraId="2594FAFC" w14:textId="77777777" w:rsidR="003E5481" w:rsidRDefault="003E5481" w:rsidP="000066BD">
      <w:pPr>
        <w:tabs>
          <w:tab w:val="left" w:pos="930"/>
        </w:tabs>
        <w:spacing w:after="0" w:line="240" w:lineRule="auto"/>
        <w:contextualSpacing/>
        <w:jc w:val="both"/>
        <w:rPr>
          <w:rFonts w:cs="Arial"/>
          <w:sz w:val="20"/>
          <w:szCs w:val="20"/>
        </w:rPr>
      </w:pPr>
    </w:p>
    <w:p w14:paraId="5F6D5383" w14:textId="77777777" w:rsidR="003E5481" w:rsidRPr="00694819" w:rsidRDefault="003E5481" w:rsidP="000066BD">
      <w:pPr>
        <w:tabs>
          <w:tab w:val="left" w:pos="930"/>
        </w:tabs>
        <w:spacing w:after="0" w:line="240" w:lineRule="auto"/>
        <w:contextualSpacing/>
        <w:jc w:val="both"/>
        <w:rPr>
          <w:rFonts w:cs="Arial"/>
          <w:sz w:val="20"/>
          <w:szCs w:val="20"/>
        </w:rPr>
      </w:pPr>
    </w:p>
    <w:p w14:paraId="0029AAC0" w14:textId="77777777" w:rsidR="003650AA" w:rsidRPr="00694819" w:rsidRDefault="003650AA" w:rsidP="003650AA">
      <w:pPr>
        <w:spacing w:after="0" w:line="240" w:lineRule="auto"/>
        <w:jc w:val="both"/>
        <w:rPr>
          <w:rFonts w:cs="Calibri"/>
          <w:bCs/>
          <w:sz w:val="20"/>
          <w:szCs w:val="20"/>
        </w:rPr>
      </w:pPr>
    </w:p>
    <w:p w14:paraId="59883947" w14:textId="77777777" w:rsidR="003650AA" w:rsidRPr="003E5481" w:rsidRDefault="003650AA" w:rsidP="004425DA">
      <w:pPr>
        <w:spacing w:after="0" w:line="240" w:lineRule="auto"/>
        <w:jc w:val="both"/>
        <w:rPr>
          <w:rFonts w:cs="Calibri"/>
          <w:b/>
          <w:bCs/>
          <w:sz w:val="24"/>
          <w:szCs w:val="24"/>
        </w:rPr>
      </w:pPr>
      <w:proofErr w:type="spellStart"/>
      <w:r w:rsidRPr="003E5481">
        <w:rPr>
          <w:rFonts w:cs="Calibri"/>
          <w:b/>
          <w:bCs/>
          <w:sz w:val="24"/>
          <w:szCs w:val="24"/>
        </w:rPr>
        <w:lastRenderedPageBreak/>
        <w:t>Curumani</w:t>
      </w:r>
      <w:proofErr w:type="spellEnd"/>
      <w:r w:rsidRPr="003E5481">
        <w:rPr>
          <w:rFonts w:cs="Calibri"/>
          <w:b/>
          <w:bCs/>
          <w:sz w:val="24"/>
          <w:szCs w:val="24"/>
        </w:rPr>
        <w:t xml:space="preserve">, La Paz:  </w:t>
      </w:r>
    </w:p>
    <w:p w14:paraId="5A0A351B" w14:textId="77777777" w:rsidR="003650AA" w:rsidRPr="001D72F2" w:rsidRDefault="003650AA" w:rsidP="004425DA">
      <w:pPr>
        <w:spacing w:after="0" w:line="240" w:lineRule="auto"/>
        <w:jc w:val="both"/>
        <w:rPr>
          <w:rFonts w:cs="Calibri"/>
          <w:b/>
          <w:bCs/>
          <w:u w:val="single"/>
        </w:rPr>
      </w:pPr>
    </w:p>
    <w:p w14:paraId="54A42CA4" w14:textId="77777777" w:rsidR="003650AA" w:rsidRPr="00D809E3" w:rsidRDefault="003650AA" w:rsidP="004425DA">
      <w:pPr>
        <w:pStyle w:val="Prrafodelista"/>
        <w:numPr>
          <w:ilvl w:val="0"/>
          <w:numId w:val="19"/>
        </w:numPr>
        <w:ind w:left="0" w:firstLine="0"/>
        <w:jc w:val="both"/>
        <w:rPr>
          <w:rFonts w:ascii="Futura Std Book" w:eastAsiaTheme="minorHAnsi" w:hAnsi="Futura Std Book" w:cs="Calibri"/>
          <w:sz w:val="22"/>
          <w:szCs w:val="22"/>
          <w:lang w:val="es-CO" w:eastAsia="ar-SA"/>
        </w:rPr>
      </w:pPr>
      <w:r w:rsidRPr="00D809E3">
        <w:rPr>
          <w:rFonts w:ascii="Futura Std Book" w:eastAsiaTheme="minorHAnsi" w:hAnsi="Futura Std Book" w:cs="Calibri"/>
          <w:sz w:val="22"/>
          <w:szCs w:val="22"/>
          <w:lang w:val="es-CO" w:eastAsia="ar-SA"/>
        </w:rPr>
        <w:t>Apoyo a la transformación de territorios afectados por el conflicto a rutas turíst</w:t>
      </w:r>
      <w:r w:rsidR="006369DD" w:rsidRPr="00D809E3">
        <w:rPr>
          <w:rFonts w:ascii="Futura Std Book" w:eastAsiaTheme="minorHAnsi" w:hAnsi="Futura Std Book" w:cs="Calibri"/>
          <w:sz w:val="22"/>
          <w:szCs w:val="22"/>
          <w:lang w:val="es-CO" w:eastAsia="ar-SA"/>
        </w:rPr>
        <w:t>icas de paz mediante la cátedra</w:t>
      </w:r>
      <w:r w:rsidR="001D72F2" w:rsidRPr="00D809E3">
        <w:rPr>
          <w:rFonts w:ascii="Futura Std Book" w:eastAsiaTheme="minorHAnsi" w:hAnsi="Futura Std Book" w:cs="Calibri"/>
          <w:sz w:val="22"/>
          <w:szCs w:val="22"/>
          <w:lang w:val="es-CO" w:eastAsia="ar-SA"/>
        </w:rPr>
        <w:t xml:space="preserve"> </w:t>
      </w:r>
      <w:r w:rsidRPr="00D809E3">
        <w:rPr>
          <w:rFonts w:ascii="Futura Std Book" w:eastAsiaTheme="minorHAnsi" w:hAnsi="Futura Std Book" w:cs="Calibri"/>
          <w:sz w:val="22"/>
          <w:szCs w:val="22"/>
          <w:lang w:val="es-CO" w:eastAsia="ar-SA"/>
        </w:rPr>
        <w:t>de turismo</w:t>
      </w:r>
      <w:r w:rsidR="001D72F2" w:rsidRPr="00D809E3">
        <w:rPr>
          <w:rFonts w:ascii="Futura Std Book" w:eastAsiaTheme="minorHAnsi" w:hAnsi="Futura Std Book" w:cs="Calibri"/>
          <w:sz w:val="22"/>
          <w:szCs w:val="22"/>
          <w:lang w:val="es-CO" w:eastAsia="ar-SA"/>
        </w:rPr>
        <w:t xml:space="preserve"> </w:t>
      </w:r>
      <w:r w:rsidR="001D72F2" w:rsidRPr="00D809E3">
        <w:rPr>
          <w:rFonts w:ascii="Futura Std Book" w:eastAsiaTheme="minorHAnsi" w:hAnsi="Futura Std Book" w:cs="Calibri"/>
          <w:color w:val="FFFFFF" w:themeColor="background1"/>
          <w:sz w:val="22"/>
          <w:szCs w:val="22"/>
          <w:lang w:val="es-CO" w:eastAsia="ar-SA"/>
        </w:rPr>
        <w:t>FNTP-004-2017</w:t>
      </w:r>
    </w:p>
    <w:p w14:paraId="395175A2" w14:textId="77777777" w:rsidR="001D72F2" w:rsidRPr="00D809E3" w:rsidRDefault="001D72F2" w:rsidP="004425DA">
      <w:pPr>
        <w:spacing w:after="0" w:line="240" w:lineRule="auto"/>
        <w:jc w:val="both"/>
        <w:rPr>
          <w:rFonts w:cs="Calibri"/>
          <w:lang w:eastAsia="ar-SA"/>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4"/>
        <w:gridCol w:w="5264"/>
      </w:tblGrid>
      <w:tr w:rsidR="001D72F2" w:rsidRPr="00D809E3" w14:paraId="4142876A" w14:textId="77777777" w:rsidTr="001D72F2">
        <w:tc>
          <w:tcPr>
            <w:tcW w:w="5264" w:type="dxa"/>
          </w:tcPr>
          <w:p w14:paraId="051A8A77" w14:textId="77777777" w:rsidR="001D72F2" w:rsidRPr="00D809E3" w:rsidRDefault="001D72F2" w:rsidP="004425DA">
            <w:pPr>
              <w:jc w:val="both"/>
              <w:rPr>
                <w:rFonts w:cs="Calibri"/>
                <w:lang w:eastAsia="ar-SA"/>
              </w:rPr>
            </w:pPr>
            <w:r w:rsidRPr="00D809E3">
              <w:rPr>
                <w:rFonts w:cs="Calibri"/>
                <w:lang w:eastAsia="ar-SA"/>
              </w:rPr>
              <w:t>Estado: Terminado</w:t>
            </w:r>
          </w:p>
          <w:p w14:paraId="663EBD10" w14:textId="77777777" w:rsidR="001D72F2" w:rsidRPr="00D809E3" w:rsidRDefault="001D72F2" w:rsidP="004425DA">
            <w:pPr>
              <w:jc w:val="both"/>
              <w:rPr>
                <w:rFonts w:cs="Calibri"/>
                <w:lang w:eastAsia="ar-SA"/>
              </w:rPr>
            </w:pPr>
            <w:r w:rsidRPr="00D809E3">
              <w:rPr>
                <w:rFonts w:cs="Calibri"/>
                <w:lang w:eastAsia="ar-SA"/>
              </w:rPr>
              <w:t>Avance físico: 100%</w:t>
            </w:r>
          </w:p>
          <w:p w14:paraId="0FE7F3BF" w14:textId="77777777" w:rsidR="001D72F2" w:rsidRPr="00D809E3" w:rsidRDefault="001D72F2" w:rsidP="004425DA">
            <w:pPr>
              <w:jc w:val="both"/>
              <w:rPr>
                <w:rFonts w:cs="Calibri"/>
                <w:lang w:eastAsia="ar-SA"/>
              </w:rPr>
            </w:pPr>
            <w:r w:rsidRPr="00D809E3">
              <w:rPr>
                <w:rFonts w:cs="Calibri"/>
                <w:lang w:eastAsia="ar-SA"/>
              </w:rPr>
              <w:t>Fecha de inicio: 02/01/2018</w:t>
            </w:r>
          </w:p>
          <w:p w14:paraId="507E8D33" w14:textId="77777777" w:rsidR="001D72F2" w:rsidRPr="00D809E3" w:rsidRDefault="001D72F2" w:rsidP="004425DA">
            <w:pPr>
              <w:jc w:val="both"/>
              <w:rPr>
                <w:rFonts w:cs="Calibri"/>
                <w:lang w:eastAsia="ar-SA"/>
              </w:rPr>
            </w:pPr>
            <w:r w:rsidRPr="00D809E3">
              <w:rPr>
                <w:rFonts w:cs="Calibri"/>
                <w:lang w:eastAsia="ar-SA"/>
              </w:rPr>
              <w:t>Fecha de terminación: 28/02/2019</w:t>
            </w:r>
          </w:p>
        </w:tc>
        <w:tc>
          <w:tcPr>
            <w:tcW w:w="5264" w:type="dxa"/>
          </w:tcPr>
          <w:p w14:paraId="21FBBAD1" w14:textId="77777777" w:rsidR="001D72F2" w:rsidRPr="00D809E3" w:rsidRDefault="001D72F2" w:rsidP="004425DA">
            <w:pPr>
              <w:tabs>
                <w:tab w:val="left" w:pos="284"/>
              </w:tabs>
              <w:contextualSpacing/>
              <w:jc w:val="both"/>
              <w:rPr>
                <w:rFonts w:eastAsia="Times New Roman" w:cs="Arial"/>
                <w:lang w:eastAsia="ar-SA"/>
              </w:rPr>
            </w:pPr>
            <w:r w:rsidRPr="00D809E3">
              <w:rPr>
                <w:rFonts w:eastAsia="Times New Roman" w:cs="Arial"/>
                <w:lang w:eastAsia="ar-SA"/>
              </w:rPr>
              <w:t xml:space="preserve">Proponente: </w:t>
            </w:r>
            <w:proofErr w:type="spellStart"/>
            <w:r w:rsidRPr="00D809E3">
              <w:t>MinCIT</w:t>
            </w:r>
            <w:proofErr w:type="spellEnd"/>
          </w:p>
          <w:p w14:paraId="513A9CDF" w14:textId="77777777" w:rsidR="001D72F2" w:rsidRPr="00D809E3" w:rsidRDefault="001D72F2" w:rsidP="004425DA">
            <w:pPr>
              <w:tabs>
                <w:tab w:val="left" w:pos="284"/>
              </w:tabs>
              <w:contextualSpacing/>
              <w:jc w:val="both"/>
              <w:rPr>
                <w:rFonts w:eastAsia="Times New Roman" w:cs="Times New Roman"/>
                <w:lang w:eastAsia="es-CO"/>
              </w:rPr>
            </w:pPr>
            <w:r w:rsidRPr="00D809E3">
              <w:rPr>
                <w:rFonts w:eastAsia="Times New Roman" w:cs="Arial"/>
                <w:lang w:eastAsia="ar-SA"/>
              </w:rPr>
              <w:t xml:space="preserve">Valor: </w:t>
            </w:r>
            <w:r w:rsidRPr="00D809E3">
              <w:rPr>
                <w:rFonts w:eastAsia="Times New Roman" w:cs="Times New Roman"/>
                <w:lang w:eastAsia="es-CO"/>
              </w:rPr>
              <w:t>$823.033.395</w:t>
            </w:r>
          </w:p>
          <w:p w14:paraId="50A0F2A6" w14:textId="77777777" w:rsidR="001D72F2" w:rsidRPr="00D809E3" w:rsidRDefault="001D72F2" w:rsidP="004425DA">
            <w:pPr>
              <w:tabs>
                <w:tab w:val="left" w:pos="284"/>
              </w:tabs>
              <w:contextualSpacing/>
              <w:jc w:val="both"/>
              <w:rPr>
                <w:rFonts w:eastAsia="Times New Roman" w:cs="Times New Roman"/>
                <w:lang w:eastAsia="es-CO"/>
              </w:rPr>
            </w:pPr>
            <w:proofErr w:type="spellStart"/>
            <w:r w:rsidRPr="00D809E3">
              <w:rPr>
                <w:rFonts w:eastAsia="Times New Roman" w:cs="Times New Roman"/>
                <w:lang w:eastAsia="es-CO"/>
              </w:rPr>
              <w:t>Fontur</w:t>
            </w:r>
            <w:proofErr w:type="spellEnd"/>
            <w:r w:rsidRPr="00D809E3">
              <w:rPr>
                <w:rFonts w:eastAsia="Times New Roman" w:cs="Times New Roman"/>
                <w:lang w:eastAsia="es-CO"/>
              </w:rPr>
              <w:t>: $823.033.395</w:t>
            </w:r>
          </w:p>
          <w:p w14:paraId="4989A9C3" w14:textId="77777777" w:rsidR="001D72F2" w:rsidRPr="00D809E3" w:rsidRDefault="001D72F2" w:rsidP="007F58F1">
            <w:pPr>
              <w:tabs>
                <w:tab w:val="left" w:pos="284"/>
              </w:tabs>
              <w:contextualSpacing/>
              <w:jc w:val="both"/>
            </w:pPr>
            <w:r w:rsidRPr="00D809E3">
              <w:rPr>
                <w:rFonts w:eastAsia="Times New Roman" w:cs="Times New Roman"/>
                <w:lang w:eastAsia="es-CO"/>
              </w:rPr>
              <w:t xml:space="preserve">Para los municipios: </w:t>
            </w:r>
            <w:r w:rsidR="007F58F1" w:rsidRPr="00D809E3">
              <w:rPr>
                <w:rFonts w:eastAsia="Times New Roman" w:cs="Times New Roman"/>
                <w:lang w:eastAsia="es-CO"/>
              </w:rPr>
              <w:t>$</w:t>
            </w:r>
            <w:r w:rsidR="007F58F1" w:rsidRPr="00D809E3">
              <w:t>57.420.935</w:t>
            </w:r>
          </w:p>
        </w:tc>
      </w:tr>
    </w:tbl>
    <w:p w14:paraId="3051C4BA" w14:textId="77777777" w:rsidR="001D72F2" w:rsidRPr="00D809E3" w:rsidRDefault="001D72F2" w:rsidP="004425DA">
      <w:pPr>
        <w:shd w:val="clear" w:color="auto" w:fill="FFFFFF"/>
        <w:spacing w:after="0" w:line="240" w:lineRule="auto"/>
        <w:jc w:val="both"/>
        <w:rPr>
          <w:rFonts w:cs="Calibri"/>
          <w:lang w:eastAsia="ar-SA"/>
        </w:rPr>
      </w:pPr>
    </w:p>
    <w:p w14:paraId="4BF4D788" w14:textId="77777777" w:rsidR="00730997" w:rsidRPr="00D809E3" w:rsidRDefault="00730997" w:rsidP="004425DA">
      <w:pPr>
        <w:shd w:val="clear" w:color="auto" w:fill="FFFFFF"/>
        <w:spacing w:after="0" w:line="240" w:lineRule="auto"/>
        <w:jc w:val="both"/>
        <w:rPr>
          <w:rFonts w:eastAsia="Times New Roman" w:cs="Arial"/>
          <w:lang w:eastAsia="ar-SA"/>
        </w:rPr>
      </w:pPr>
      <w:r w:rsidRPr="00D809E3">
        <w:rPr>
          <w:rFonts w:eastAsia="Times New Roman" w:cs="Arial"/>
          <w:u w:val="single"/>
          <w:lang w:eastAsia="ar-SA"/>
        </w:rPr>
        <w:t>Objetivo del proyecto:</w:t>
      </w:r>
      <w:r w:rsidRPr="00D809E3">
        <w:rPr>
          <w:rFonts w:eastAsia="Times New Roman" w:cs="Arial"/>
          <w:lang w:eastAsia="ar-SA"/>
        </w:rPr>
        <w:t xml:space="preserve"> </w:t>
      </w:r>
      <w:r w:rsidRPr="00D809E3">
        <w:rPr>
          <w:rFonts w:eastAsia="Times New Roman" w:cs="Times New Roman"/>
          <w:lang w:eastAsia="es-CO"/>
        </w:rPr>
        <w:t>Fortalecer la competitividad de los destinos de posconflicto que integran los corredores turísticos, a través de la puesta en marcha de procesos de formación y capacitación, orientados al desarrollo turístico y al fortalecimiento de la base empresarial y comunitaria de los territorios.</w:t>
      </w:r>
    </w:p>
    <w:p w14:paraId="0AFD4C95" w14:textId="77777777" w:rsidR="00730997" w:rsidRPr="00D809E3" w:rsidRDefault="00730997" w:rsidP="004425DA">
      <w:pPr>
        <w:tabs>
          <w:tab w:val="left" w:pos="284"/>
        </w:tabs>
        <w:spacing w:after="0" w:line="240" w:lineRule="auto"/>
        <w:contextualSpacing/>
        <w:jc w:val="both"/>
        <w:rPr>
          <w:rFonts w:eastAsia="Times New Roman" w:cs="Arial"/>
          <w:lang w:eastAsia="ar-SA"/>
        </w:rPr>
      </w:pPr>
    </w:p>
    <w:p w14:paraId="326FB13E" w14:textId="77777777" w:rsidR="00730997" w:rsidRPr="00D809E3" w:rsidRDefault="00730997" w:rsidP="004425DA">
      <w:pPr>
        <w:spacing w:after="0" w:line="240" w:lineRule="auto"/>
        <w:rPr>
          <w:rFonts w:eastAsia="Times New Roman" w:cs="Arial"/>
          <w:lang w:eastAsia="ar-SA"/>
        </w:rPr>
      </w:pPr>
      <w:r w:rsidRPr="00D809E3">
        <w:rPr>
          <w:rFonts w:eastAsia="Times New Roman" w:cs="Arial"/>
          <w:lang w:eastAsia="ar-SA"/>
        </w:rPr>
        <w:t>Nota:</w:t>
      </w:r>
    </w:p>
    <w:p w14:paraId="01EF6B72" w14:textId="77777777" w:rsidR="00730997" w:rsidRPr="00D809E3" w:rsidRDefault="00730997" w:rsidP="004425DA">
      <w:pPr>
        <w:numPr>
          <w:ilvl w:val="0"/>
          <w:numId w:val="20"/>
        </w:numPr>
        <w:shd w:val="clear" w:color="auto" w:fill="FFFFFF"/>
        <w:spacing w:after="0" w:line="240" w:lineRule="auto"/>
        <w:ind w:left="0" w:firstLine="0"/>
        <w:jc w:val="both"/>
        <w:rPr>
          <w:rFonts w:eastAsia="Times New Roman" w:cs="Times New Roman"/>
          <w:lang w:eastAsia="es-CO"/>
        </w:rPr>
      </w:pPr>
      <w:r w:rsidRPr="00D809E3">
        <w:t xml:space="preserve">En febrero de 2019 se realizó la entrega del proyecto al </w:t>
      </w:r>
      <w:proofErr w:type="spellStart"/>
      <w:r w:rsidRPr="00D809E3">
        <w:t>MinCIT</w:t>
      </w:r>
      <w:proofErr w:type="spellEnd"/>
      <w:r w:rsidRPr="00D809E3">
        <w:t>.</w:t>
      </w:r>
    </w:p>
    <w:p w14:paraId="58F9B8AC" w14:textId="77777777" w:rsidR="00730997" w:rsidRPr="00D809E3" w:rsidRDefault="00730997" w:rsidP="004425DA">
      <w:pPr>
        <w:numPr>
          <w:ilvl w:val="0"/>
          <w:numId w:val="20"/>
        </w:numPr>
        <w:shd w:val="clear" w:color="auto" w:fill="FFFFFF"/>
        <w:spacing w:after="0" w:line="240" w:lineRule="auto"/>
        <w:ind w:left="0" w:firstLine="0"/>
        <w:jc w:val="both"/>
        <w:rPr>
          <w:rFonts w:eastAsia="Times New Roman" w:cs="Times New Roman"/>
          <w:lang w:eastAsia="es-CO"/>
        </w:rPr>
      </w:pPr>
      <w:r w:rsidRPr="00D809E3">
        <w:t xml:space="preserve">Se estima durante el mes de </w:t>
      </w:r>
      <w:r w:rsidR="00C70245" w:rsidRPr="00D809E3">
        <w:t>mayo</w:t>
      </w:r>
      <w:r w:rsidRPr="00D809E3">
        <w:t xml:space="preserve"> de 2019 cerrar el proyecto</w:t>
      </w:r>
    </w:p>
    <w:p w14:paraId="7F2E8A88" w14:textId="77777777" w:rsidR="003650AA" w:rsidRPr="00D809E3" w:rsidRDefault="003650AA" w:rsidP="004425DA">
      <w:pPr>
        <w:tabs>
          <w:tab w:val="left" w:pos="284"/>
        </w:tabs>
        <w:spacing w:after="0" w:line="240" w:lineRule="auto"/>
        <w:contextualSpacing/>
        <w:jc w:val="both"/>
        <w:rPr>
          <w:rFonts w:cs="Arial"/>
          <w:b/>
        </w:rPr>
      </w:pPr>
    </w:p>
    <w:p w14:paraId="37857167" w14:textId="77777777" w:rsidR="00694819" w:rsidRPr="00D809E3" w:rsidRDefault="00694819" w:rsidP="004425DA">
      <w:pPr>
        <w:tabs>
          <w:tab w:val="left" w:pos="284"/>
        </w:tabs>
        <w:spacing w:after="0" w:line="240" w:lineRule="auto"/>
        <w:contextualSpacing/>
        <w:jc w:val="both"/>
        <w:rPr>
          <w:rFonts w:cs="Arial"/>
          <w:b/>
        </w:rPr>
      </w:pPr>
      <w:r w:rsidRPr="00D809E3">
        <w:rPr>
          <w:rFonts w:cs="Arial"/>
          <w:b/>
        </w:rPr>
        <w:t>La Paz</w:t>
      </w:r>
      <w:r w:rsidR="001770DF" w:rsidRPr="00D809E3">
        <w:rPr>
          <w:rFonts w:cs="Arial"/>
          <w:b/>
        </w:rPr>
        <w:t>:</w:t>
      </w:r>
    </w:p>
    <w:p w14:paraId="155C48C6" w14:textId="77777777" w:rsidR="001770DF" w:rsidRPr="00D809E3" w:rsidRDefault="001770DF" w:rsidP="004425DA">
      <w:pPr>
        <w:tabs>
          <w:tab w:val="left" w:pos="0"/>
        </w:tabs>
        <w:spacing w:after="0" w:line="240" w:lineRule="auto"/>
        <w:jc w:val="both"/>
        <w:rPr>
          <w:rFonts w:eastAsia="Times New Roman" w:cs="Times New Roman"/>
          <w:lang w:eastAsia="es-CO"/>
        </w:rPr>
      </w:pPr>
    </w:p>
    <w:p w14:paraId="10608AEE" w14:textId="77777777" w:rsidR="00694819" w:rsidRPr="00D809E3" w:rsidRDefault="00694819" w:rsidP="004425DA">
      <w:pPr>
        <w:pStyle w:val="Prrafodelista"/>
        <w:numPr>
          <w:ilvl w:val="0"/>
          <w:numId w:val="19"/>
        </w:numPr>
        <w:ind w:left="0" w:firstLine="0"/>
        <w:jc w:val="both"/>
        <w:rPr>
          <w:rFonts w:ascii="Futura Std Book" w:eastAsiaTheme="minorHAnsi" w:hAnsi="Futura Std Book" w:cs="Calibri"/>
          <w:sz w:val="22"/>
          <w:szCs w:val="22"/>
          <w:lang w:val="es-CO" w:eastAsia="ar-SA"/>
        </w:rPr>
      </w:pPr>
      <w:r w:rsidRPr="00D809E3">
        <w:rPr>
          <w:rFonts w:ascii="Futura Std Book" w:eastAsiaTheme="minorHAnsi" w:hAnsi="Futura Std Book" w:cs="Calibri"/>
          <w:sz w:val="22"/>
          <w:szCs w:val="22"/>
          <w:lang w:val="es-CO" w:eastAsia="ar-SA"/>
        </w:rPr>
        <w:t>Estructuración de planes de negocio en destinos de posconflicto</w:t>
      </w:r>
      <w:r w:rsidR="00B52C03" w:rsidRPr="00D809E3">
        <w:rPr>
          <w:rFonts w:ascii="Futura Std Book" w:eastAsiaTheme="minorHAnsi" w:hAnsi="Futura Std Book" w:cs="Calibri"/>
          <w:sz w:val="22"/>
          <w:szCs w:val="22"/>
          <w:lang w:val="es-CO" w:eastAsia="ar-SA"/>
        </w:rPr>
        <w:t xml:space="preserve"> </w:t>
      </w:r>
      <w:r w:rsidR="00B52C03" w:rsidRPr="00D809E3">
        <w:rPr>
          <w:rFonts w:ascii="Futura Std Book" w:eastAsiaTheme="minorHAnsi" w:hAnsi="Futura Std Book" w:cs="Calibri"/>
          <w:color w:val="FFFFFF" w:themeColor="background1"/>
          <w:sz w:val="22"/>
          <w:szCs w:val="22"/>
          <w:lang w:val="es-CO" w:eastAsia="ar-SA"/>
        </w:rPr>
        <w:t>FNTP-012-2018</w:t>
      </w:r>
    </w:p>
    <w:p w14:paraId="62BE8C5F" w14:textId="77777777" w:rsidR="007C2A8F" w:rsidRPr="00D809E3" w:rsidRDefault="007C2A8F" w:rsidP="004425DA">
      <w:pPr>
        <w:spacing w:after="0" w:line="240" w:lineRule="auto"/>
        <w:jc w:val="both"/>
        <w:rPr>
          <w:rFonts w:cs="Calibri"/>
          <w:lang w:eastAsia="ar-SA"/>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4"/>
        <w:gridCol w:w="5264"/>
      </w:tblGrid>
      <w:tr w:rsidR="001D72F2" w:rsidRPr="00D809E3" w14:paraId="2B90BB27" w14:textId="77777777" w:rsidTr="00C670A6">
        <w:tc>
          <w:tcPr>
            <w:tcW w:w="5264" w:type="dxa"/>
          </w:tcPr>
          <w:p w14:paraId="431C1664" w14:textId="77777777" w:rsidR="001D72F2" w:rsidRPr="00D809E3" w:rsidRDefault="001D72F2" w:rsidP="004425DA">
            <w:pPr>
              <w:jc w:val="both"/>
              <w:rPr>
                <w:rFonts w:cs="Calibri"/>
                <w:lang w:eastAsia="ar-SA"/>
              </w:rPr>
            </w:pPr>
            <w:r w:rsidRPr="00D809E3">
              <w:rPr>
                <w:rFonts w:cs="Calibri"/>
                <w:lang w:eastAsia="ar-SA"/>
              </w:rPr>
              <w:t>Estado: en ejec</w:t>
            </w:r>
            <w:r w:rsidR="007C2A8F" w:rsidRPr="00D809E3">
              <w:rPr>
                <w:rFonts w:cs="Calibri"/>
                <w:lang w:eastAsia="ar-SA"/>
              </w:rPr>
              <w:t>ución</w:t>
            </w:r>
          </w:p>
          <w:p w14:paraId="2793DA2A" w14:textId="77777777" w:rsidR="007C2A8F" w:rsidRPr="00D809E3" w:rsidRDefault="007C2A8F" w:rsidP="004425DA">
            <w:pPr>
              <w:jc w:val="both"/>
              <w:rPr>
                <w:rFonts w:cs="Calibri"/>
                <w:lang w:eastAsia="ar-SA"/>
              </w:rPr>
            </w:pPr>
            <w:r w:rsidRPr="00D809E3">
              <w:rPr>
                <w:rFonts w:cs="Calibri"/>
                <w:lang w:eastAsia="ar-SA"/>
              </w:rPr>
              <w:t>Avance físico: 50%</w:t>
            </w:r>
          </w:p>
          <w:p w14:paraId="6E253CF2" w14:textId="77777777" w:rsidR="007C2A8F" w:rsidRPr="00D809E3" w:rsidRDefault="007C2A8F" w:rsidP="004425DA">
            <w:pPr>
              <w:jc w:val="both"/>
              <w:rPr>
                <w:rFonts w:cs="Calibri"/>
                <w:lang w:eastAsia="ar-SA"/>
              </w:rPr>
            </w:pPr>
            <w:r w:rsidRPr="00D809E3">
              <w:rPr>
                <w:rFonts w:cs="Calibri"/>
                <w:lang w:eastAsia="ar-SA"/>
              </w:rPr>
              <w:t>Fecha de inicio: 6/09/2018</w:t>
            </w:r>
          </w:p>
          <w:p w14:paraId="259FF8E4" w14:textId="48B5DF16" w:rsidR="007C2A8F" w:rsidRPr="00D809E3" w:rsidRDefault="007C2A8F" w:rsidP="004425DA">
            <w:pPr>
              <w:jc w:val="both"/>
              <w:rPr>
                <w:rFonts w:cs="Calibri"/>
                <w:lang w:eastAsia="ar-SA"/>
              </w:rPr>
            </w:pPr>
            <w:r w:rsidRPr="00D809E3">
              <w:rPr>
                <w:rFonts w:cs="Calibri"/>
                <w:lang w:eastAsia="ar-SA"/>
              </w:rPr>
              <w:t>Fecha de terminación</w:t>
            </w:r>
            <w:r w:rsidR="00FE336D" w:rsidRPr="00D809E3">
              <w:rPr>
                <w:rFonts w:cs="Calibri"/>
                <w:lang w:eastAsia="ar-SA"/>
              </w:rPr>
              <w:t>: 06/05/2019</w:t>
            </w:r>
          </w:p>
        </w:tc>
        <w:tc>
          <w:tcPr>
            <w:tcW w:w="5264" w:type="dxa"/>
          </w:tcPr>
          <w:p w14:paraId="051C08BD" w14:textId="77777777" w:rsidR="007C2A8F" w:rsidRPr="00D809E3" w:rsidRDefault="007C2A8F" w:rsidP="004425DA">
            <w:pPr>
              <w:jc w:val="both"/>
              <w:rPr>
                <w:rFonts w:cs="Arial"/>
                <w:color w:val="000000"/>
              </w:rPr>
            </w:pPr>
            <w:r w:rsidRPr="00D809E3">
              <w:rPr>
                <w:rFonts w:eastAsia="Times New Roman" w:cs="Arial"/>
                <w:lang w:eastAsia="ar-SA"/>
              </w:rPr>
              <w:t xml:space="preserve">Proponente: </w:t>
            </w:r>
            <w:proofErr w:type="spellStart"/>
            <w:r w:rsidRPr="00D809E3">
              <w:t>MinCIT</w:t>
            </w:r>
            <w:proofErr w:type="spellEnd"/>
          </w:p>
          <w:p w14:paraId="1F880032" w14:textId="77777777" w:rsidR="007C2A8F" w:rsidRPr="00D809E3" w:rsidRDefault="007C2A8F" w:rsidP="004425DA">
            <w:pPr>
              <w:tabs>
                <w:tab w:val="left" w:pos="284"/>
              </w:tabs>
              <w:contextualSpacing/>
              <w:jc w:val="both"/>
              <w:rPr>
                <w:lang w:eastAsia="es-CO"/>
              </w:rPr>
            </w:pPr>
            <w:r w:rsidRPr="00D809E3">
              <w:rPr>
                <w:rFonts w:eastAsia="Times New Roman" w:cs="Arial"/>
                <w:lang w:eastAsia="ar-SA"/>
              </w:rPr>
              <w:t xml:space="preserve">Valor: </w:t>
            </w:r>
            <w:r w:rsidRPr="00D809E3">
              <w:rPr>
                <w:lang w:eastAsia="es-CO"/>
              </w:rPr>
              <w:t>$258.330.000</w:t>
            </w:r>
          </w:p>
          <w:p w14:paraId="3F7C4738" w14:textId="77777777" w:rsidR="007C2A8F" w:rsidRPr="00D809E3" w:rsidRDefault="007C2A8F" w:rsidP="004425DA">
            <w:pPr>
              <w:tabs>
                <w:tab w:val="left" w:pos="284"/>
              </w:tabs>
              <w:contextualSpacing/>
              <w:jc w:val="both"/>
              <w:rPr>
                <w:lang w:eastAsia="es-CO"/>
              </w:rPr>
            </w:pPr>
            <w:proofErr w:type="spellStart"/>
            <w:r w:rsidRPr="00D809E3">
              <w:t>Fontur</w:t>
            </w:r>
            <w:proofErr w:type="spellEnd"/>
            <w:r w:rsidRPr="00D809E3">
              <w:t xml:space="preserve">: </w:t>
            </w:r>
            <w:r w:rsidRPr="00D809E3">
              <w:rPr>
                <w:lang w:eastAsia="es-CO"/>
              </w:rPr>
              <w:t>$258.330.000</w:t>
            </w:r>
          </w:p>
          <w:p w14:paraId="1DC50D02" w14:textId="77777777" w:rsidR="001D72F2" w:rsidRPr="00D809E3" w:rsidRDefault="007C2A8F" w:rsidP="004425DA">
            <w:pPr>
              <w:tabs>
                <w:tab w:val="left" w:pos="284"/>
              </w:tabs>
              <w:contextualSpacing/>
              <w:jc w:val="both"/>
              <w:rPr>
                <w:lang w:eastAsia="es-CO"/>
              </w:rPr>
            </w:pPr>
            <w:r w:rsidRPr="00D809E3">
              <w:rPr>
                <w:rFonts w:eastAsia="Times New Roman" w:cs="Arial"/>
                <w:lang w:eastAsia="ar-SA"/>
              </w:rPr>
              <w:t>Para el municipio:</w:t>
            </w:r>
            <w:r w:rsidRPr="00D809E3">
              <w:rPr>
                <w:lang w:eastAsia="es-CO"/>
              </w:rPr>
              <w:t xml:space="preserve"> $25.833.000 </w:t>
            </w:r>
          </w:p>
        </w:tc>
      </w:tr>
    </w:tbl>
    <w:p w14:paraId="6A688E33" w14:textId="77777777" w:rsidR="001D72F2" w:rsidRPr="00D809E3" w:rsidRDefault="001D72F2" w:rsidP="004425DA">
      <w:pPr>
        <w:spacing w:after="0" w:line="240" w:lineRule="auto"/>
        <w:jc w:val="both"/>
        <w:rPr>
          <w:rFonts w:cs="Calibri"/>
          <w:lang w:eastAsia="ar-SA"/>
        </w:rPr>
      </w:pPr>
    </w:p>
    <w:p w14:paraId="48241BDC" w14:textId="77777777" w:rsidR="00A36EB2" w:rsidRPr="00D809E3" w:rsidRDefault="00A36EB2" w:rsidP="004425DA">
      <w:pPr>
        <w:tabs>
          <w:tab w:val="left" w:pos="284"/>
        </w:tabs>
        <w:spacing w:after="0" w:line="240" w:lineRule="auto"/>
        <w:contextualSpacing/>
        <w:jc w:val="both"/>
        <w:rPr>
          <w:rFonts w:eastAsia="Times New Roman" w:cs="Arial"/>
          <w:lang w:eastAsia="ar-SA"/>
        </w:rPr>
      </w:pPr>
      <w:r w:rsidRPr="00D809E3">
        <w:rPr>
          <w:rFonts w:eastAsia="Times New Roman" w:cs="Arial"/>
          <w:u w:val="single"/>
          <w:lang w:eastAsia="ar-SA"/>
        </w:rPr>
        <w:t>Objetivo del proyecto:</w:t>
      </w:r>
      <w:r w:rsidRPr="00D809E3">
        <w:rPr>
          <w:rFonts w:eastAsia="Times New Roman" w:cs="Arial"/>
          <w:lang w:eastAsia="ar-SA"/>
        </w:rPr>
        <w:t xml:space="preserve"> </w:t>
      </w:r>
      <w:r w:rsidRPr="00D809E3">
        <w:rPr>
          <w:lang w:eastAsia="es-CO"/>
        </w:rPr>
        <w:t xml:space="preserve">Apoyar el desarrollo empresarial y sostenible de diez destinos de posconflicto - </w:t>
      </w:r>
      <w:proofErr w:type="spellStart"/>
      <w:r w:rsidRPr="00D809E3">
        <w:rPr>
          <w:lang w:eastAsia="es-CO"/>
        </w:rPr>
        <w:t>posacuerdo</w:t>
      </w:r>
      <w:proofErr w:type="spellEnd"/>
      <w:r w:rsidRPr="00D809E3">
        <w:rPr>
          <w:lang w:eastAsia="es-CO"/>
        </w:rPr>
        <w:t>, a través de la definición, estructuración y elaboración de planes de negocio con perfil turístico.</w:t>
      </w:r>
    </w:p>
    <w:p w14:paraId="2C4D9EE4" w14:textId="77777777" w:rsidR="00A36EB2" w:rsidRPr="00D809E3" w:rsidRDefault="00A36EB2" w:rsidP="004425DA">
      <w:pPr>
        <w:tabs>
          <w:tab w:val="left" w:pos="284"/>
          <w:tab w:val="left" w:pos="426"/>
        </w:tabs>
        <w:spacing w:after="0" w:line="240" w:lineRule="auto"/>
        <w:jc w:val="both"/>
        <w:rPr>
          <w:rFonts w:eastAsia="Times New Roman" w:cs="Arial"/>
          <w:lang w:eastAsia="ar-SA"/>
        </w:rPr>
      </w:pPr>
    </w:p>
    <w:p w14:paraId="38D54DBF" w14:textId="77777777" w:rsidR="00A36EB2" w:rsidRPr="00D809E3" w:rsidRDefault="00A36EB2" w:rsidP="004425DA">
      <w:pPr>
        <w:tabs>
          <w:tab w:val="left" w:pos="284"/>
          <w:tab w:val="left" w:pos="426"/>
        </w:tabs>
        <w:spacing w:after="0" w:line="240" w:lineRule="auto"/>
        <w:jc w:val="both"/>
      </w:pPr>
      <w:r w:rsidRPr="00D809E3">
        <w:rPr>
          <w:rFonts w:eastAsia="Times New Roman" w:cs="Arial"/>
          <w:lang w:eastAsia="ar-SA"/>
        </w:rPr>
        <w:t xml:space="preserve">Nota: </w:t>
      </w:r>
    </w:p>
    <w:p w14:paraId="6A1465B6" w14:textId="77777777" w:rsidR="00C70245" w:rsidRPr="00D809E3" w:rsidRDefault="00C70245" w:rsidP="00C70245">
      <w:pPr>
        <w:shd w:val="clear" w:color="auto" w:fill="FFFFFF"/>
        <w:tabs>
          <w:tab w:val="left" w:pos="1035"/>
        </w:tabs>
        <w:spacing w:after="0" w:line="240" w:lineRule="auto"/>
        <w:jc w:val="both"/>
        <w:rPr>
          <w:lang w:eastAsia="es-CO"/>
        </w:rPr>
      </w:pPr>
      <w:r w:rsidRPr="00D809E3">
        <w:rPr>
          <w:lang w:eastAsia="es-CO"/>
        </w:rPr>
        <w:t>El contrato se encontraba suspendido hasta el de</w:t>
      </w:r>
      <w:r w:rsidR="006A13F0" w:rsidRPr="00D809E3">
        <w:rPr>
          <w:lang w:eastAsia="es-CO"/>
        </w:rPr>
        <w:t xml:space="preserve"> </w:t>
      </w:r>
      <w:r w:rsidRPr="00D809E3">
        <w:rPr>
          <w:lang w:eastAsia="es-CO"/>
        </w:rPr>
        <w:t>30 de abril de 2019. Se estima durante el mayo de 2019 adelantar la socialización los planes de trabajo en los diferentes destinos.</w:t>
      </w:r>
    </w:p>
    <w:p w14:paraId="2B8EE257" w14:textId="77777777" w:rsidR="00694819" w:rsidRPr="00D809E3" w:rsidRDefault="00694819" w:rsidP="004425DA">
      <w:pPr>
        <w:tabs>
          <w:tab w:val="left" w:pos="284"/>
        </w:tabs>
        <w:spacing w:after="0" w:line="240" w:lineRule="auto"/>
        <w:jc w:val="both"/>
        <w:rPr>
          <w:rFonts w:eastAsia="Times New Roman" w:cs="Times New Roman"/>
          <w:b/>
          <w:lang w:eastAsia="es-CO"/>
        </w:rPr>
      </w:pPr>
    </w:p>
    <w:p w14:paraId="238DFAAD" w14:textId="77777777" w:rsidR="00B05321" w:rsidRPr="00D809E3" w:rsidRDefault="00B05321" w:rsidP="006A13F0">
      <w:pPr>
        <w:pStyle w:val="Prrafodelista"/>
        <w:numPr>
          <w:ilvl w:val="0"/>
          <w:numId w:val="19"/>
        </w:numPr>
        <w:shd w:val="clear" w:color="auto" w:fill="FFFFFF"/>
        <w:tabs>
          <w:tab w:val="left" w:pos="284"/>
        </w:tabs>
        <w:ind w:left="0" w:firstLine="0"/>
        <w:jc w:val="both"/>
        <w:rPr>
          <w:rFonts w:ascii="Futura Std Book" w:eastAsia="Times New Roman" w:hAnsi="Futura Std Book" w:cs="Arial"/>
          <w:sz w:val="22"/>
          <w:szCs w:val="22"/>
          <w:lang w:eastAsia="ar-SA"/>
        </w:rPr>
      </w:pPr>
      <w:r w:rsidRPr="00D809E3">
        <w:rPr>
          <w:rFonts w:ascii="Futura Std Book" w:hAnsi="Futura Std Book"/>
          <w:sz w:val="22"/>
          <w:szCs w:val="22"/>
        </w:rPr>
        <w:t>Cogestores Territoriales para la Dinamización de 10 Nuevos Territorios del Turismo</w:t>
      </w:r>
    </w:p>
    <w:p w14:paraId="18D674E0" w14:textId="77777777" w:rsidR="00B05321" w:rsidRPr="00D809E3" w:rsidRDefault="00B05321" w:rsidP="00B05321">
      <w:pPr>
        <w:pStyle w:val="Prrafodelista"/>
        <w:tabs>
          <w:tab w:val="left" w:pos="284"/>
        </w:tabs>
        <w:ind w:left="0"/>
        <w:jc w:val="both"/>
        <w:rPr>
          <w:rFonts w:ascii="Futura Std Book" w:hAnsi="Futura Std Book"/>
          <w:sz w:val="22"/>
          <w:szCs w:val="22"/>
        </w:rPr>
      </w:pPr>
    </w:p>
    <w:tbl>
      <w:tblPr>
        <w:tblStyle w:val="Tablaconcuadrcula1"/>
        <w:tblpPr w:leftFromText="141" w:rightFromText="141" w:vertAnchor="text" w:horzAnchor="margin" w:tblpXSpec="center"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5"/>
        <w:gridCol w:w="980"/>
        <w:gridCol w:w="4073"/>
      </w:tblGrid>
      <w:tr w:rsidR="00B05321" w:rsidRPr="00D809E3" w14:paraId="4CA683E0" w14:textId="77777777" w:rsidTr="002B7541">
        <w:tc>
          <w:tcPr>
            <w:tcW w:w="3785" w:type="dxa"/>
            <w:hideMark/>
          </w:tcPr>
          <w:p w14:paraId="764E676D" w14:textId="77777777" w:rsidR="00B05321" w:rsidRPr="00D809E3" w:rsidRDefault="00B05321" w:rsidP="002B7541">
            <w:pPr>
              <w:jc w:val="both"/>
            </w:pPr>
            <w:r w:rsidRPr="00D809E3">
              <w:t>Estado:  Viable</w:t>
            </w:r>
          </w:p>
        </w:tc>
        <w:tc>
          <w:tcPr>
            <w:tcW w:w="980" w:type="dxa"/>
          </w:tcPr>
          <w:p w14:paraId="38E2A753" w14:textId="77777777" w:rsidR="00B05321" w:rsidRPr="00D809E3" w:rsidRDefault="00B05321" w:rsidP="002B7541">
            <w:pPr>
              <w:jc w:val="both"/>
            </w:pPr>
          </w:p>
        </w:tc>
        <w:tc>
          <w:tcPr>
            <w:tcW w:w="4073" w:type="dxa"/>
          </w:tcPr>
          <w:p w14:paraId="6A39F630" w14:textId="77777777" w:rsidR="00B05321" w:rsidRPr="00D809E3" w:rsidRDefault="00B05321" w:rsidP="002B7541">
            <w:pPr>
              <w:tabs>
                <w:tab w:val="left" w:pos="284"/>
              </w:tabs>
              <w:contextualSpacing/>
              <w:jc w:val="both"/>
              <w:rPr>
                <w:rFonts w:eastAsia="Times New Roman" w:cs="Arial"/>
                <w:lang w:eastAsia="ar-SA"/>
              </w:rPr>
            </w:pPr>
            <w:r w:rsidRPr="00D809E3">
              <w:rPr>
                <w:rFonts w:eastAsia="Times New Roman" w:cs="Arial"/>
                <w:lang w:eastAsia="ar-SA"/>
              </w:rPr>
              <w:t xml:space="preserve">Proponente: </w:t>
            </w:r>
            <w:proofErr w:type="spellStart"/>
            <w:r w:rsidRPr="00D809E3">
              <w:t>MinCIT</w:t>
            </w:r>
            <w:proofErr w:type="spellEnd"/>
          </w:p>
        </w:tc>
      </w:tr>
      <w:tr w:rsidR="00B05321" w:rsidRPr="00D809E3" w14:paraId="4DF67AA8" w14:textId="77777777" w:rsidTr="002B7541">
        <w:tc>
          <w:tcPr>
            <w:tcW w:w="3785" w:type="dxa"/>
            <w:hideMark/>
          </w:tcPr>
          <w:p w14:paraId="2B1E0C8E" w14:textId="77777777" w:rsidR="00B05321" w:rsidRPr="00D809E3" w:rsidRDefault="00B05321" w:rsidP="002B7541">
            <w:pPr>
              <w:jc w:val="both"/>
            </w:pPr>
            <w:r w:rsidRPr="00D809E3">
              <w:t>Avance: 0%</w:t>
            </w:r>
          </w:p>
        </w:tc>
        <w:tc>
          <w:tcPr>
            <w:tcW w:w="980" w:type="dxa"/>
          </w:tcPr>
          <w:p w14:paraId="3AD477CE" w14:textId="77777777" w:rsidR="00B05321" w:rsidRPr="00D809E3" w:rsidRDefault="00B05321" w:rsidP="002B7541">
            <w:pPr>
              <w:jc w:val="both"/>
            </w:pPr>
          </w:p>
        </w:tc>
        <w:tc>
          <w:tcPr>
            <w:tcW w:w="4073" w:type="dxa"/>
          </w:tcPr>
          <w:p w14:paraId="0404F9F9" w14:textId="77777777" w:rsidR="00B05321" w:rsidRPr="00D809E3" w:rsidRDefault="00B05321" w:rsidP="002B7541">
            <w:pPr>
              <w:tabs>
                <w:tab w:val="left" w:pos="284"/>
              </w:tabs>
              <w:contextualSpacing/>
              <w:jc w:val="both"/>
              <w:rPr>
                <w:rFonts w:eastAsia="Times New Roman" w:cs="Times New Roman"/>
              </w:rPr>
            </w:pPr>
            <w:r w:rsidRPr="00D809E3">
              <w:rPr>
                <w:rFonts w:eastAsia="Times New Roman" w:cs="Arial"/>
                <w:lang w:eastAsia="ar-SA"/>
              </w:rPr>
              <w:t>Valor:  $ 339.300.000</w:t>
            </w:r>
          </w:p>
        </w:tc>
      </w:tr>
      <w:tr w:rsidR="00B05321" w:rsidRPr="00D809E3" w14:paraId="07088C4F" w14:textId="77777777" w:rsidTr="002B7541">
        <w:tc>
          <w:tcPr>
            <w:tcW w:w="3785" w:type="dxa"/>
            <w:hideMark/>
          </w:tcPr>
          <w:p w14:paraId="03CC5787" w14:textId="77777777" w:rsidR="00B05321" w:rsidRPr="00D809E3" w:rsidRDefault="00B05321" w:rsidP="002B7541">
            <w:pPr>
              <w:jc w:val="both"/>
            </w:pPr>
            <w:r w:rsidRPr="00D809E3">
              <w:t>Fecha de inicio: Por definir</w:t>
            </w:r>
          </w:p>
        </w:tc>
        <w:tc>
          <w:tcPr>
            <w:tcW w:w="980" w:type="dxa"/>
          </w:tcPr>
          <w:p w14:paraId="51467703" w14:textId="77777777" w:rsidR="00B05321" w:rsidRPr="00D809E3" w:rsidRDefault="00B05321" w:rsidP="002B7541">
            <w:pPr>
              <w:jc w:val="both"/>
            </w:pPr>
          </w:p>
        </w:tc>
        <w:tc>
          <w:tcPr>
            <w:tcW w:w="4073" w:type="dxa"/>
          </w:tcPr>
          <w:p w14:paraId="175084EF" w14:textId="77777777" w:rsidR="00B05321" w:rsidRPr="00D809E3" w:rsidRDefault="00B05321" w:rsidP="002B7541">
            <w:pPr>
              <w:tabs>
                <w:tab w:val="left" w:pos="284"/>
              </w:tabs>
              <w:contextualSpacing/>
              <w:jc w:val="both"/>
              <w:rPr>
                <w:rFonts w:eastAsia="Times New Roman" w:cs="Times New Roman"/>
              </w:rPr>
            </w:pPr>
            <w:proofErr w:type="spellStart"/>
            <w:r w:rsidRPr="00D809E3">
              <w:rPr>
                <w:rFonts w:eastAsia="Times New Roman" w:cs="Times New Roman"/>
                <w:lang w:eastAsia="es-CO"/>
              </w:rPr>
              <w:t>Fontur</w:t>
            </w:r>
            <w:proofErr w:type="spellEnd"/>
            <w:r w:rsidRPr="00D809E3">
              <w:rPr>
                <w:rFonts w:eastAsia="Times New Roman" w:cs="Times New Roman"/>
                <w:lang w:eastAsia="es-CO"/>
              </w:rPr>
              <w:t>:  $ 339.300.000</w:t>
            </w:r>
          </w:p>
        </w:tc>
      </w:tr>
      <w:tr w:rsidR="00B05321" w:rsidRPr="00D809E3" w14:paraId="6C89A84F" w14:textId="77777777" w:rsidTr="002B7541">
        <w:tc>
          <w:tcPr>
            <w:tcW w:w="3785" w:type="dxa"/>
            <w:hideMark/>
          </w:tcPr>
          <w:p w14:paraId="6DFB711D" w14:textId="77777777" w:rsidR="00B05321" w:rsidRPr="00D809E3" w:rsidRDefault="00B05321" w:rsidP="002B7541">
            <w:pPr>
              <w:jc w:val="both"/>
            </w:pPr>
            <w:r w:rsidRPr="00D809E3">
              <w:t>Fecha de terminación: Por definir</w:t>
            </w:r>
          </w:p>
        </w:tc>
        <w:tc>
          <w:tcPr>
            <w:tcW w:w="980" w:type="dxa"/>
          </w:tcPr>
          <w:p w14:paraId="622F4B23" w14:textId="77777777" w:rsidR="00B05321" w:rsidRPr="00D809E3" w:rsidRDefault="00B05321" w:rsidP="002B7541">
            <w:pPr>
              <w:jc w:val="both"/>
            </w:pPr>
          </w:p>
        </w:tc>
        <w:tc>
          <w:tcPr>
            <w:tcW w:w="4073" w:type="dxa"/>
          </w:tcPr>
          <w:p w14:paraId="4B62633E" w14:textId="77777777" w:rsidR="00B05321" w:rsidRPr="00D809E3" w:rsidRDefault="00B05321" w:rsidP="002B7541">
            <w:pPr>
              <w:tabs>
                <w:tab w:val="left" w:pos="284"/>
              </w:tabs>
              <w:contextualSpacing/>
              <w:jc w:val="both"/>
              <w:rPr>
                <w:rFonts w:eastAsia="Times New Roman" w:cs="Times New Roman"/>
                <w:lang w:eastAsia="es-CO"/>
              </w:rPr>
            </w:pPr>
            <w:r w:rsidRPr="00D809E3">
              <w:rPr>
                <w:rFonts w:eastAsia="Times New Roman" w:cs="Times New Roman"/>
                <w:lang w:eastAsia="es-CO"/>
              </w:rPr>
              <w:t>Para los municipios:  $28.275.000</w:t>
            </w:r>
          </w:p>
          <w:p w14:paraId="18862016" w14:textId="77777777" w:rsidR="006A13F0" w:rsidRPr="00D809E3" w:rsidRDefault="006A13F0" w:rsidP="002B7541">
            <w:pPr>
              <w:tabs>
                <w:tab w:val="left" w:pos="284"/>
              </w:tabs>
              <w:contextualSpacing/>
              <w:jc w:val="both"/>
              <w:rPr>
                <w:rFonts w:eastAsia="Times New Roman" w:cs="Times New Roman"/>
              </w:rPr>
            </w:pPr>
          </w:p>
        </w:tc>
      </w:tr>
    </w:tbl>
    <w:p w14:paraId="780AC101" w14:textId="77777777" w:rsidR="00B05321" w:rsidRPr="00D809E3" w:rsidRDefault="00B05321" w:rsidP="00B05321">
      <w:pPr>
        <w:shd w:val="clear" w:color="auto" w:fill="FFFFFF"/>
        <w:tabs>
          <w:tab w:val="left" w:pos="284"/>
        </w:tabs>
        <w:spacing w:after="0" w:line="240" w:lineRule="auto"/>
        <w:jc w:val="both"/>
        <w:rPr>
          <w:rFonts w:eastAsia="Times New Roman" w:cs="Arial"/>
          <w:lang w:eastAsia="ar-SA"/>
        </w:rPr>
      </w:pPr>
    </w:p>
    <w:p w14:paraId="4F9B2931" w14:textId="77777777" w:rsidR="00B05321" w:rsidRPr="00D809E3" w:rsidRDefault="00B05321" w:rsidP="00B05321">
      <w:pPr>
        <w:spacing w:after="0" w:line="240" w:lineRule="auto"/>
        <w:jc w:val="both"/>
      </w:pPr>
      <w:r w:rsidRPr="00D809E3">
        <w:rPr>
          <w:rFonts w:eastAsia="Times New Roman" w:cs="Arial"/>
          <w:u w:val="single"/>
          <w:lang w:eastAsia="ar-SA"/>
        </w:rPr>
        <w:t>Objetivo del proyecto:</w:t>
      </w:r>
      <w:r w:rsidRPr="00D809E3">
        <w:rPr>
          <w:rFonts w:eastAsia="Times New Roman" w:cs="Arial"/>
          <w:lang w:eastAsia="ar-SA"/>
        </w:rPr>
        <w:t xml:space="preserve"> </w:t>
      </w:r>
      <w:r w:rsidRPr="00D809E3">
        <w:rPr>
          <w:rFonts w:eastAsia="Times New Roman" w:cs="Times New Roman"/>
          <w:lang w:eastAsia="es-CO"/>
        </w:rPr>
        <w:t xml:space="preserve">Conformar un equipo de trabajo para implementar, gestionar, coordinar y articular la ejecución de las estrategias de turismo para los 10 territorios, consolidando su proceso de desarrollo turístico </w:t>
      </w:r>
    </w:p>
    <w:p w14:paraId="0E8810F3" w14:textId="77777777" w:rsidR="00B05321" w:rsidRPr="00D809E3" w:rsidRDefault="00B05321" w:rsidP="00B05321">
      <w:pPr>
        <w:spacing w:after="0" w:line="240" w:lineRule="auto"/>
        <w:rPr>
          <w:rFonts w:eastAsia="Times New Roman" w:cs="Arial"/>
          <w:lang w:eastAsia="ar-SA"/>
        </w:rPr>
      </w:pPr>
    </w:p>
    <w:p w14:paraId="14FEED15" w14:textId="77777777" w:rsidR="00B05321" w:rsidRPr="00D809E3" w:rsidRDefault="00B05321" w:rsidP="00B05321">
      <w:pPr>
        <w:spacing w:after="0" w:line="240" w:lineRule="auto"/>
        <w:jc w:val="both"/>
        <w:rPr>
          <w:rFonts w:eastAsia="Times New Roman" w:cs="Arial"/>
          <w:lang w:eastAsia="ar-SA"/>
        </w:rPr>
      </w:pPr>
      <w:r w:rsidRPr="00D809E3">
        <w:rPr>
          <w:rFonts w:eastAsia="Times New Roman" w:cs="Arial"/>
          <w:lang w:eastAsia="ar-SA"/>
        </w:rPr>
        <w:t xml:space="preserve">Nota: </w:t>
      </w:r>
      <w:r w:rsidR="006A13F0" w:rsidRPr="00D809E3">
        <w:rPr>
          <w:rFonts w:eastAsia="Times New Roman" w:cs="Arial"/>
          <w:lang w:val="es-MX" w:eastAsia="ar-SA"/>
        </w:rPr>
        <w:t>Se declarado viable en comité interno del 23 de abril de 2019. Se estima el 25 de mayo de 2019 presentar en Comité Directivo.</w:t>
      </w:r>
    </w:p>
    <w:p w14:paraId="12D9F7F4" w14:textId="77777777" w:rsidR="00B05321" w:rsidRPr="00D809E3" w:rsidRDefault="00B05321" w:rsidP="004425DA">
      <w:pPr>
        <w:tabs>
          <w:tab w:val="left" w:pos="284"/>
        </w:tabs>
        <w:spacing w:after="0" w:line="240" w:lineRule="auto"/>
        <w:jc w:val="both"/>
        <w:rPr>
          <w:rFonts w:eastAsia="Times New Roman" w:cs="Times New Roman"/>
          <w:b/>
          <w:lang w:eastAsia="es-CO"/>
        </w:rPr>
      </w:pPr>
    </w:p>
    <w:p w14:paraId="4F09FD64" w14:textId="77777777" w:rsidR="00B05321" w:rsidRPr="00D809E3" w:rsidRDefault="00B05321" w:rsidP="004425DA">
      <w:pPr>
        <w:tabs>
          <w:tab w:val="left" w:pos="284"/>
        </w:tabs>
        <w:spacing w:after="0" w:line="240" w:lineRule="auto"/>
        <w:jc w:val="both"/>
        <w:rPr>
          <w:rFonts w:eastAsia="Times New Roman" w:cs="Times New Roman"/>
          <w:b/>
          <w:lang w:eastAsia="es-CO"/>
        </w:rPr>
      </w:pPr>
    </w:p>
    <w:p w14:paraId="4D4AD68B" w14:textId="77777777" w:rsidR="00B05321" w:rsidRPr="00D809E3" w:rsidRDefault="00B05321" w:rsidP="004425DA">
      <w:pPr>
        <w:tabs>
          <w:tab w:val="left" w:pos="284"/>
        </w:tabs>
        <w:spacing w:after="0" w:line="240" w:lineRule="auto"/>
        <w:jc w:val="both"/>
        <w:rPr>
          <w:rFonts w:eastAsia="Times New Roman" w:cs="Times New Roman"/>
          <w:b/>
          <w:lang w:eastAsia="es-CO"/>
        </w:rPr>
      </w:pPr>
    </w:p>
    <w:p w14:paraId="4B157DF1" w14:textId="77777777" w:rsidR="00694819" w:rsidRPr="00D809E3" w:rsidRDefault="00694819" w:rsidP="004425DA">
      <w:pPr>
        <w:tabs>
          <w:tab w:val="left" w:pos="284"/>
        </w:tabs>
        <w:spacing w:after="0" w:line="240" w:lineRule="auto"/>
        <w:contextualSpacing/>
        <w:jc w:val="both"/>
        <w:rPr>
          <w:rFonts w:cs="Arial"/>
          <w:b/>
        </w:rPr>
      </w:pPr>
      <w:r w:rsidRPr="00D809E3">
        <w:rPr>
          <w:rFonts w:cs="Arial"/>
          <w:b/>
        </w:rPr>
        <w:t>Valledupar</w:t>
      </w:r>
      <w:r w:rsidR="00794C72" w:rsidRPr="00D809E3">
        <w:rPr>
          <w:rFonts w:cs="Arial"/>
          <w:b/>
        </w:rPr>
        <w:t>:</w:t>
      </w:r>
    </w:p>
    <w:p w14:paraId="128D7287" w14:textId="77777777" w:rsidR="00794C72" w:rsidRPr="00D809E3" w:rsidRDefault="00794C72" w:rsidP="004425DA">
      <w:pPr>
        <w:tabs>
          <w:tab w:val="left" w:pos="284"/>
        </w:tabs>
        <w:spacing w:after="0" w:line="240" w:lineRule="auto"/>
        <w:contextualSpacing/>
        <w:jc w:val="both"/>
        <w:rPr>
          <w:rFonts w:cs="Arial"/>
          <w:u w:val="single"/>
        </w:rPr>
      </w:pPr>
    </w:p>
    <w:p w14:paraId="576F4EB4" w14:textId="77777777" w:rsidR="00B52C03" w:rsidRPr="00D809E3" w:rsidRDefault="00694819" w:rsidP="004425DA">
      <w:pPr>
        <w:pStyle w:val="Prrafodelista"/>
        <w:numPr>
          <w:ilvl w:val="0"/>
          <w:numId w:val="19"/>
        </w:numPr>
        <w:ind w:left="0" w:firstLine="0"/>
        <w:jc w:val="both"/>
        <w:rPr>
          <w:rFonts w:ascii="Futura Std Book" w:eastAsiaTheme="minorHAnsi" w:hAnsi="Futura Std Book" w:cs="Calibri"/>
          <w:sz w:val="22"/>
          <w:szCs w:val="22"/>
          <w:lang w:val="es-CO" w:eastAsia="ar-SA"/>
        </w:rPr>
      </w:pPr>
      <w:r w:rsidRPr="00D809E3">
        <w:rPr>
          <w:rFonts w:ascii="Futura Std Book" w:eastAsiaTheme="minorHAnsi" w:hAnsi="Futura Std Book" w:cs="Calibri"/>
          <w:sz w:val="22"/>
          <w:szCs w:val="22"/>
          <w:lang w:val="es-CO" w:eastAsia="ar-SA"/>
        </w:rPr>
        <w:t xml:space="preserve">Programa capacitación </w:t>
      </w:r>
      <w:proofErr w:type="spellStart"/>
      <w:r w:rsidRPr="00D809E3">
        <w:rPr>
          <w:rFonts w:ascii="Futura Std Book" w:eastAsiaTheme="minorHAnsi" w:hAnsi="Futura Std Book" w:cs="Calibri"/>
          <w:sz w:val="22"/>
          <w:szCs w:val="22"/>
          <w:lang w:val="es-CO" w:eastAsia="ar-SA"/>
        </w:rPr>
        <w:t>Cotelco</w:t>
      </w:r>
      <w:proofErr w:type="spellEnd"/>
      <w:r w:rsidRPr="00D809E3">
        <w:rPr>
          <w:rFonts w:ascii="Futura Std Book" w:eastAsiaTheme="minorHAnsi" w:hAnsi="Futura Std Book" w:cs="Calibri"/>
          <w:sz w:val="22"/>
          <w:szCs w:val="22"/>
          <w:lang w:val="es-CO" w:eastAsia="ar-SA"/>
        </w:rPr>
        <w:t xml:space="preserve"> 2018-2020 Fase I</w:t>
      </w:r>
      <w:r w:rsidR="00B52C03" w:rsidRPr="00D809E3">
        <w:rPr>
          <w:rFonts w:ascii="Futura Std Book" w:eastAsiaTheme="minorHAnsi" w:hAnsi="Futura Std Book" w:cs="Calibri"/>
          <w:sz w:val="22"/>
          <w:szCs w:val="22"/>
          <w:lang w:val="es-CO" w:eastAsia="ar-SA"/>
        </w:rPr>
        <w:t xml:space="preserve"> </w:t>
      </w:r>
      <w:r w:rsidR="00B52C03" w:rsidRPr="00D809E3">
        <w:rPr>
          <w:rFonts w:ascii="Futura Std Book" w:eastAsiaTheme="minorHAnsi" w:hAnsi="Futura Std Book" w:cs="Calibri"/>
          <w:color w:val="FFFFFF" w:themeColor="background1"/>
          <w:sz w:val="22"/>
          <w:szCs w:val="22"/>
          <w:lang w:val="es-CO" w:eastAsia="ar-SA"/>
        </w:rPr>
        <w:t>FNTP-241-2017</w:t>
      </w:r>
    </w:p>
    <w:p w14:paraId="642B28EE" w14:textId="77777777" w:rsidR="00B52C03" w:rsidRPr="00D809E3" w:rsidRDefault="00B52C03" w:rsidP="004425DA">
      <w:pPr>
        <w:pStyle w:val="Prrafodelista"/>
        <w:ind w:left="0"/>
        <w:jc w:val="both"/>
        <w:rPr>
          <w:rFonts w:ascii="Futura Std Book" w:eastAsiaTheme="minorHAnsi" w:hAnsi="Futura Std Book" w:cs="Calibri"/>
          <w:sz w:val="22"/>
          <w:szCs w:val="22"/>
          <w:lang w:val="es-CO" w:eastAsia="ar-SA"/>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4"/>
        <w:gridCol w:w="5264"/>
      </w:tblGrid>
      <w:tr w:rsidR="00B52C03" w:rsidRPr="00D809E3" w14:paraId="458FBA6C" w14:textId="77777777" w:rsidTr="00C670A6">
        <w:tc>
          <w:tcPr>
            <w:tcW w:w="5264" w:type="dxa"/>
          </w:tcPr>
          <w:p w14:paraId="66CE0E9F" w14:textId="77777777" w:rsidR="00B52C03" w:rsidRPr="00D809E3" w:rsidRDefault="00B52C03" w:rsidP="004425DA">
            <w:pPr>
              <w:jc w:val="both"/>
              <w:rPr>
                <w:rFonts w:cs="Calibri"/>
                <w:color w:val="000000" w:themeColor="text1"/>
                <w:lang w:eastAsia="ar-SA"/>
              </w:rPr>
            </w:pPr>
            <w:r w:rsidRPr="00D809E3">
              <w:rPr>
                <w:rFonts w:cs="Calibri"/>
                <w:color w:val="000000" w:themeColor="text1"/>
                <w:lang w:eastAsia="ar-SA"/>
              </w:rPr>
              <w:t>Estado: Terminado</w:t>
            </w:r>
          </w:p>
          <w:p w14:paraId="0A13D3A4" w14:textId="77777777" w:rsidR="00B52C03" w:rsidRPr="00D809E3" w:rsidRDefault="00B52C03" w:rsidP="004425DA">
            <w:pPr>
              <w:jc w:val="both"/>
              <w:rPr>
                <w:rFonts w:cs="Calibri"/>
                <w:color w:val="000000" w:themeColor="text1"/>
                <w:lang w:eastAsia="ar-SA"/>
              </w:rPr>
            </w:pPr>
            <w:r w:rsidRPr="00D809E3">
              <w:rPr>
                <w:rFonts w:cs="Calibri"/>
                <w:color w:val="000000" w:themeColor="text1"/>
                <w:lang w:eastAsia="ar-SA"/>
              </w:rPr>
              <w:t>Avance físico: 100%</w:t>
            </w:r>
          </w:p>
          <w:p w14:paraId="35AAE0F1" w14:textId="77777777" w:rsidR="00B52C03" w:rsidRPr="00D809E3" w:rsidRDefault="00B52C03" w:rsidP="004425DA">
            <w:pPr>
              <w:jc w:val="both"/>
              <w:rPr>
                <w:rFonts w:cs="Calibri"/>
                <w:color w:val="000000" w:themeColor="text1"/>
                <w:lang w:eastAsia="ar-SA"/>
              </w:rPr>
            </w:pPr>
            <w:r w:rsidRPr="00D809E3">
              <w:rPr>
                <w:rFonts w:cs="Calibri"/>
                <w:color w:val="000000" w:themeColor="text1"/>
                <w:lang w:eastAsia="ar-SA"/>
              </w:rPr>
              <w:t>Fecha de inicio: 10/07/2018</w:t>
            </w:r>
          </w:p>
          <w:p w14:paraId="77845763" w14:textId="77777777" w:rsidR="00B52C03" w:rsidRPr="00D809E3" w:rsidRDefault="00B52C03" w:rsidP="004425DA">
            <w:pPr>
              <w:jc w:val="both"/>
              <w:rPr>
                <w:rFonts w:cs="Calibri"/>
                <w:color w:val="000000" w:themeColor="text1"/>
                <w:lang w:eastAsia="ar-SA"/>
              </w:rPr>
            </w:pPr>
            <w:r w:rsidRPr="00D809E3">
              <w:rPr>
                <w:rFonts w:cs="Calibri"/>
                <w:color w:val="000000" w:themeColor="text1"/>
                <w:lang w:eastAsia="ar-SA"/>
              </w:rPr>
              <w:t>Fecha de terminación: 30/03/2019</w:t>
            </w:r>
          </w:p>
        </w:tc>
        <w:tc>
          <w:tcPr>
            <w:tcW w:w="5264" w:type="dxa"/>
          </w:tcPr>
          <w:p w14:paraId="2B196900" w14:textId="77777777" w:rsidR="00B52C03" w:rsidRPr="00D809E3" w:rsidRDefault="00B52C03" w:rsidP="004425DA">
            <w:pPr>
              <w:tabs>
                <w:tab w:val="left" w:pos="284"/>
              </w:tabs>
              <w:contextualSpacing/>
              <w:jc w:val="both"/>
              <w:rPr>
                <w:rFonts w:eastAsia="Times New Roman" w:cs="Arial"/>
                <w:color w:val="000000" w:themeColor="text1"/>
                <w:lang w:eastAsia="ar-SA"/>
              </w:rPr>
            </w:pPr>
            <w:r w:rsidRPr="00D809E3">
              <w:rPr>
                <w:rFonts w:eastAsia="Times New Roman" w:cs="Arial"/>
                <w:color w:val="000000" w:themeColor="text1"/>
                <w:lang w:eastAsia="ar-SA"/>
              </w:rPr>
              <w:t xml:space="preserve">Proponente: </w:t>
            </w:r>
            <w:r w:rsidR="005176F4" w:rsidRPr="00D809E3">
              <w:rPr>
                <w:rFonts w:cs="Arial"/>
                <w:color w:val="000000" w:themeColor="text1"/>
                <w:shd w:val="clear" w:color="auto" w:fill="FFFFFF"/>
              </w:rPr>
              <w:t xml:space="preserve">La Asociación Hotelera y Turística de Colombia - </w:t>
            </w:r>
            <w:proofErr w:type="spellStart"/>
            <w:r w:rsidRPr="00D809E3">
              <w:rPr>
                <w:rFonts w:eastAsia="Times New Roman" w:cs="Arial"/>
                <w:color w:val="000000" w:themeColor="text1"/>
                <w:lang w:eastAsia="ar-SA"/>
              </w:rPr>
              <w:t>Cotelco</w:t>
            </w:r>
            <w:proofErr w:type="spellEnd"/>
            <w:r w:rsidRPr="00D809E3">
              <w:rPr>
                <w:rFonts w:eastAsia="Times New Roman" w:cs="Arial"/>
                <w:color w:val="000000" w:themeColor="text1"/>
                <w:lang w:eastAsia="ar-SA"/>
              </w:rPr>
              <w:t xml:space="preserve"> Nacional</w:t>
            </w:r>
          </w:p>
          <w:p w14:paraId="08DDFE8B" w14:textId="77777777" w:rsidR="00B52C03" w:rsidRPr="00D809E3" w:rsidRDefault="00B52C03" w:rsidP="004425DA">
            <w:pPr>
              <w:tabs>
                <w:tab w:val="left" w:pos="284"/>
              </w:tabs>
              <w:contextualSpacing/>
              <w:jc w:val="both"/>
              <w:rPr>
                <w:rFonts w:eastAsia="Times New Roman" w:cs="Times New Roman"/>
                <w:color w:val="000000" w:themeColor="text1"/>
                <w:lang w:eastAsia="es-CO"/>
              </w:rPr>
            </w:pPr>
            <w:r w:rsidRPr="00D809E3">
              <w:rPr>
                <w:rFonts w:eastAsia="Times New Roman" w:cs="Arial"/>
                <w:color w:val="000000" w:themeColor="text1"/>
                <w:lang w:eastAsia="ar-SA"/>
              </w:rPr>
              <w:t xml:space="preserve">Valor: </w:t>
            </w:r>
            <w:r w:rsidRPr="00D809E3">
              <w:rPr>
                <w:rFonts w:eastAsia="Times New Roman" w:cs="Times New Roman"/>
                <w:color w:val="000000" w:themeColor="text1"/>
                <w:lang w:eastAsia="es-CO"/>
              </w:rPr>
              <w:t>$1.291.523.621</w:t>
            </w:r>
          </w:p>
          <w:p w14:paraId="477AD04B" w14:textId="77777777" w:rsidR="00B52C03" w:rsidRPr="00D809E3" w:rsidRDefault="00B52C03" w:rsidP="004425DA">
            <w:pPr>
              <w:tabs>
                <w:tab w:val="left" w:pos="284"/>
              </w:tabs>
              <w:contextualSpacing/>
              <w:jc w:val="both"/>
              <w:rPr>
                <w:color w:val="000000" w:themeColor="text1"/>
              </w:rPr>
            </w:pPr>
            <w:proofErr w:type="spellStart"/>
            <w:r w:rsidRPr="00D809E3">
              <w:rPr>
                <w:rFonts w:eastAsia="Times New Roman" w:cs="Times New Roman"/>
                <w:color w:val="000000" w:themeColor="text1"/>
                <w:lang w:eastAsia="es-CO"/>
              </w:rPr>
              <w:t>Fontur</w:t>
            </w:r>
            <w:proofErr w:type="spellEnd"/>
            <w:r w:rsidRPr="00D809E3">
              <w:rPr>
                <w:rFonts w:eastAsia="Times New Roman" w:cs="Times New Roman"/>
                <w:color w:val="000000" w:themeColor="text1"/>
                <w:lang w:eastAsia="es-CO"/>
              </w:rPr>
              <w:t>: $1.028.151.621</w:t>
            </w:r>
          </w:p>
          <w:p w14:paraId="4D95B71F" w14:textId="77777777" w:rsidR="00B52C03" w:rsidRPr="00D809E3" w:rsidRDefault="00B52C03" w:rsidP="004425DA">
            <w:pPr>
              <w:tabs>
                <w:tab w:val="left" w:pos="284"/>
              </w:tabs>
              <w:contextualSpacing/>
              <w:jc w:val="both"/>
              <w:rPr>
                <w:rFonts w:eastAsia="Times New Roman" w:cs="Times New Roman"/>
                <w:color w:val="000000" w:themeColor="text1"/>
                <w:lang w:eastAsia="es-CO"/>
              </w:rPr>
            </w:pPr>
            <w:r w:rsidRPr="00D809E3">
              <w:rPr>
                <w:rFonts w:eastAsia="Times New Roman" w:cs="Times New Roman"/>
                <w:color w:val="000000" w:themeColor="text1"/>
                <w:lang w:eastAsia="es-CO"/>
              </w:rPr>
              <w:t>Contrapartida: $263.372.000</w:t>
            </w:r>
          </w:p>
          <w:p w14:paraId="039EECFE" w14:textId="77777777" w:rsidR="00B52C03" w:rsidRPr="00D809E3" w:rsidRDefault="00B52C03" w:rsidP="004425DA">
            <w:pPr>
              <w:tabs>
                <w:tab w:val="left" w:pos="284"/>
              </w:tabs>
              <w:contextualSpacing/>
              <w:jc w:val="both"/>
              <w:rPr>
                <w:rFonts w:eastAsia="Times New Roman" w:cs="Times New Roman"/>
                <w:color w:val="000000" w:themeColor="text1"/>
                <w:lang w:eastAsia="es-CO"/>
              </w:rPr>
            </w:pPr>
            <w:r w:rsidRPr="00D809E3">
              <w:rPr>
                <w:rFonts w:eastAsia="Times New Roman" w:cs="Times New Roman"/>
                <w:color w:val="000000" w:themeColor="text1"/>
                <w:lang w:eastAsia="es-CO"/>
              </w:rPr>
              <w:t>Para los municipios: $</w:t>
            </w:r>
            <w:r w:rsidR="006A13F0" w:rsidRPr="00D809E3">
              <w:t xml:space="preserve"> </w:t>
            </w:r>
            <w:r w:rsidR="006A13F0" w:rsidRPr="00D809E3">
              <w:rPr>
                <w:rFonts w:eastAsia="Times New Roman" w:cs="Times New Roman"/>
                <w:color w:val="000000" w:themeColor="text1"/>
                <w:lang w:eastAsia="es-CO"/>
              </w:rPr>
              <w:t>46.734.165</w:t>
            </w:r>
          </w:p>
          <w:p w14:paraId="02F67FC1" w14:textId="77777777" w:rsidR="006A13F0" w:rsidRPr="00D809E3" w:rsidRDefault="006A13F0" w:rsidP="004425DA">
            <w:pPr>
              <w:tabs>
                <w:tab w:val="left" w:pos="284"/>
              </w:tabs>
              <w:contextualSpacing/>
              <w:jc w:val="both"/>
              <w:rPr>
                <w:rFonts w:cs="Calibri"/>
                <w:color w:val="000000" w:themeColor="text1"/>
                <w:lang w:eastAsia="ar-SA"/>
              </w:rPr>
            </w:pPr>
          </w:p>
        </w:tc>
      </w:tr>
    </w:tbl>
    <w:p w14:paraId="35EF9AA1" w14:textId="77777777" w:rsidR="00A36EB2" w:rsidRPr="00D809E3" w:rsidRDefault="00A36EB2" w:rsidP="004425DA">
      <w:pPr>
        <w:shd w:val="clear" w:color="auto" w:fill="FFFFFF"/>
        <w:spacing w:after="0" w:line="240" w:lineRule="auto"/>
        <w:jc w:val="both"/>
        <w:rPr>
          <w:rFonts w:eastAsia="Times New Roman" w:cs="Times New Roman"/>
          <w:lang w:eastAsia="es-CO"/>
        </w:rPr>
      </w:pPr>
      <w:r w:rsidRPr="00D809E3">
        <w:rPr>
          <w:rFonts w:eastAsia="Times New Roman" w:cs="Arial"/>
          <w:u w:val="single"/>
          <w:lang w:eastAsia="ar-SA"/>
        </w:rPr>
        <w:t>Objetivo del proyecto:</w:t>
      </w:r>
      <w:r w:rsidRPr="00D809E3">
        <w:rPr>
          <w:rFonts w:eastAsia="Times New Roman" w:cs="Arial"/>
          <w:lang w:eastAsia="ar-SA"/>
        </w:rPr>
        <w:t xml:space="preserve"> </w:t>
      </w:r>
      <w:r w:rsidRPr="00D809E3">
        <w:rPr>
          <w:rFonts w:eastAsia="Times New Roman" w:cs="Times New Roman"/>
          <w:lang w:eastAsia="es-CO"/>
        </w:rPr>
        <w:t>Desarrollar e</w:t>
      </w:r>
      <w:r w:rsidR="00F14D0C" w:rsidRPr="00D809E3">
        <w:rPr>
          <w:rFonts w:eastAsia="Times New Roman" w:cs="Times New Roman"/>
          <w:lang w:eastAsia="es-CO"/>
        </w:rPr>
        <w:t>l Plan de Capacitación 2018-2020</w:t>
      </w:r>
      <w:r w:rsidRPr="00D809E3">
        <w:rPr>
          <w:rFonts w:eastAsia="Times New Roman" w:cs="Times New Roman"/>
          <w:lang w:eastAsia="es-CO"/>
        </w:rPr>
        <w:t xml:space="preserve"> que incluye 407 cursos y talleres que serán impartidos a nivel nacional con el fin de incrementar la competitividad del capital humano vinculado con la cadena turística colombiana.</w:t>
      </w:r>
    </w:p>
    <w:p w14:paraId="440BD15A" w14:textId="77777777" w:rsidR="00A36EB2" w:rsidRPr="00D809E3" w:rsidRDefault="00A36EB2" w:rsidP="004425DA">
      <w:pPr>
        <w:tabs>
          <w:tab w:val="left" w:pos="284"/>
        </w:tabs>
        <w:spacing w:after="0" w:line="240" w:lineRule="auto"/>
        <w:contextualSpacing/>
        <w:jc w:val="both"/>
        <w:rPr>
          <w:rFonts w:eastAsia="Times New Roman" w:cs="Arial"/>
          <w:lang w:eastAsia="ar-SA"/>
        </w:rPr>
      </w:pPr>
    </w:p>
    <w:p w14:paraId="146B52BF" w14:textId="77777777" w:rsidR="00A36EB2" w:rsidRPr="00D809E3" w:rsidRDefault="00A36EB2" w:rsidP="004425DA">
      <w:pPr>
        <w:spacing w:after="0" w:line="240" w:lineRule="auto"/>
        <w:rPr>
          <w:rFonts w:eastAsia="Times New Roman" w:cs="Arial"/>
          <w:lang w:eastAsia="ar-SA"/>
        </w:rPr>
      </w:pPr>
      <w:r w:rsidRPr="00D809E3">
        <w:rPr>
          <w:rFonts w:eastAsia="Times New Roman" w:cs="Arial"/>
          <w:lang w:eastAsia="ar-SA"/>
        </w:rPr>
        <w:t>Nota:</w:t>
      </w:r>
    </w:p>
    <w:p w14:paraId="7452362F" w14:textId="77777777" w:rsidR="00226EFE" w:rsidRPr="00D809E3" w:rsidRDefault="00226EFE" w:rsidP="00226EFE">
      <w:pPr>
        <w:tabs>
          <w:tab w:val="left" w:pos="284"/>
        </w:tabs>
        <w:spacing w:after="0" w:line="240" w:lineRule="auto"/>
        <w:contextualSpacing/>
        <w:jc w:val="both"/>
        <w:rPr>
          <w:rFonts w:eastAsia="Times New Roman" w:cs="Arial"/>
          <w:lang w:eastAsia="ar-SA"/>
        </w:rPr>
      </w:pPr>
      <w:r w:rsidRPr="00D809E3">
        <w:rPr>
          <w:rFonts w:eastAsia="Times New Roman" w:cs="Arial"/>
          <w:lang w:eastAsia="ar-SA"/>
        </w:rPr>
        <w:t>El proyecto finalizó cumpliendo con la totalidad de las actividades el pasado 23 de marzo de 2019. Se solicitó informe de ejecución del proyecto al proponente y a la supervisión, el cual se estima recibir a 15 de mayo de 2019.</w:t>
      </w:r>
    </w:p>
    <w:p w14:paraId="10F5B040" w14:textId="77777777" w:rsidR="00AF2328" w:rsidRPr="00D809E3" w:rsidRDefault="00AF2328" w:rsidP="004425DA">
      <w:pPr>
        <w:tabs>
          <w:tab w:val="left" w:pos="284"/>
        </w:tabs>
        <w:spacing w:after="0" w:line="240" w:lineRule="auto"/>
        <w:jc w:val="both"/>
        <w:rPr>
          <w:rFonts w:eastAsia="Times New Roman" w:cs="Arial"/>
          <w:lang w:eastAsia="ar-SA"/>
        </w:rPr>
      </w:pPr>
    </w:p>
    <w:p w14:paraId="3C772E70" w14:textId="77777777" w:rsidR="00AF2328" w:rsidRPr="00D809E3" w:rsidRDefault="00AF2328" w:rsidP="004425DA">
      <w:pPr>
        <w:tabs>
          <w:tab w:val="left" w:pos="284"/>
        </w:tabs>
        <w:spacing w:after="0" w:line="240" w:lineRule="auto"/>
        <w:jc w:val="both"/>
        <w:rPr>
          <w:b/>
        </w:rPr>
      </w:pPr>
      <w:r w:rsidRPr="00D809E3">
        <w:rPr>
          <w:b/>
        </w:rPr>
        <w:t>Proy</w:t>
      </w:r>
      <w:r w:rsidR="003E5481" w:rsidRPr="00D809E3">
        <w:rPr>
          <w:b/>
        </w:rPr>
        <w:t>ectos para todos los municipios:</w:t>
      </w:r>
    </w:p>
    <w:p w14:paraId="433D5874" w14:textId="77777777" w:rsidR="00AF2328" w:rsidRPr="00D809E3" w:rsidRDefault="00AF2328" w:rsidP="004425DA">
      <w:pPr>
        <w:widowControl w:val="0"/>
        <w:tabs>
          <w:tab w:val="left" w:pos="142"/>
          <w:tab w:val="left" w:pos="284"/>
        </w:tabs>
        <w:autoSpaceDE w:val="0"/>
        <w:autoSpaceDN w:val="0"/>
        <w:adjustRightInd w:val="0"/>
        <w:spacing w:after="0" w:line="240" w:lineRule="auto"/>
        <w:contextualSpacing/>
        <w:jc w:val="both"/>
        <w:rPr>
          <w:b/>
        </w:rPr>
      </w:pPr>
    </w:p>
    <w:p w14:paraId="237724D9" w14:textId="77777777" w:rsidR="009173B2" w:rsidRPr="00D809E3" w:rsidRDefault="009173B2" w:rsidP="009173B2">
      <w:pPr>
        <w:pStyle w:val="Prrafodelista"/>
        <w:numPr>
          <w:ilvl w:val="0"/>
          <w:numId w:val="19"/>
        </w:numPr>
        <w:shd w:val="clear" w:color="auto" w:fill="FFFFFF"/>
        <w:tabs>
          <w:tab w:val="left" w:pos="284"/>
        </w:tabs>
        <w:ind w:left="0" w:firstLine="0"/>
        <w:jc w:val="both"/>
        <w:rPr>
          <w:rFonts w:ascii="Futura Std Book" w:hAnsi="Futura Std Book" w:cs="Arial"/>
          <w:sz w:val="22"/>
          <w:szCs w:val="22"/>
        </w:rPr>
      </w:pPr>
      <w:r w:rsidRPr="00D809E3">
        <w:rPr>
          <w:rFonts w:ascii="Futura Std Book" w:hAnsi="Futura Std Book" w:cs="Arial"/>
          <w:sz w:val="22"/>
          <w:szCs w:val="22"/>
        </w:rPr>
        <w:t xml:space="preserve">Participación en la XXXVIII Vitrina Turística de </w:t>
      </w:r>
      <w:proofErr w:type="spellStart"/>
      <w:r w:rsidRPr="00D809E3">
        <w:rPr>
          <w:rFonts w:ascii="Futura Std Book" w:hAnsi="Futura Std Book" w:cs="Arial"/>
          <w:sz w:val="22"/>
          <w:szCs w:val="22"/>
        </w:rPr>
        <w:t>Anato</w:t>
      </w:r>
      <w:proofErr w:type="spellEnd"/>
      <w:r w:rsidRPr="00D809E3">
        <w:rPr>
          <w:rFonts w:ascii="Futura Std Book" w:hAnsi="Futura Std Book" w:cs="Arial"/>
          <w:sz w:val="22"/>
          <w:szCs w:val="22"/>
        </w:rPr>
        <w:t xml:space="preserve"> 2019 </w:t>
      </w:r>
      <w:r w:rsidR="00395EC3" w:rsidRPr="00D809E3">
        <w:rPr>
          <w:rFonts w:ascii="Futura Std Book" w:hAnsi="Futura Std Book" w:cs="Arial"/>
          <w:color w:val="FFFFFF" w:themeColor="background1"/>
          <w:sz w:val="22"/>
          <w:szCs w:val="22"/>
          <w:shd w:val="clear" w:color="auto" w:fill="FFFFFF"/>
        </w:rPr>
        <w:t>FNTP-129-2018</w:t>
      </w:r>
    </w:p>
    <w:p w14:paraId="2CCD4FFB" w14:textId="77777777" w:rsidR="009173B2" w:rsidRPr="00D809E3" w:rsidRDefault="009173B2" w:rsidP="009173B2">
      <w:pPr>
        <w:pStyle w:val="Prrafodelista"/>
        <w:shd w:val="clear" w:color="auto" w:fill="FFFFFF"/>
        <w:tabs>
          <w:tab w:val="left" w:pos="284"/>
        </w:tabs>
        <w:ind w:left="0"/>
        <w:jc w:val="both"/>
        <w:rPr>
          <w:rFonts w:ascii="Futura Std Book" w:hAnsi="Futura Std Book" w:cs="Arial"/>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4"/>
        <w:gridCol w:w="5264"/>
      </w:tblGrid>
      <w:tr w:rsidR="009173B2" w:rsidRPr="00D809E3" w14:paraId="687515D6" w14:textId="77777777" w:rsidTr="00077A98">
        <w:tc>
          <w:tcPr>
            <w:tcW w:w="5264" w:type="dxa"/>
          </w:tcPr>
          <w:p w14:paraId="5B821E08" w14:textId="77777777" w:rsidR="009173B2" w:rsidRPr="00D809E3" w:rsidRDefault="009173B2" w:rsidP="00077A98">
            <w:pPr>
              <w:tabs>
                <w:tab w:val="left" w:pos="284"/>
              </w:tabs>
              <w:jc w:val="both"/>
              <w:rPr>
                <w:rFonts w:cs="Arial"/>
              </w:rPr>
            </w:pPr>
            <w:r w:rsidRPr="00D809E3">
              <w:rPr>
                <w:rFonts w:cs="Arial"/>
              </w:rPr>
              <w:t>Estado: terminado</w:t>
            </w:r>
          </w:p>
          <w:p w14:paraId="29C70E8C" w14:textId="77777777" w:rsidR="009173B2" w:rsidRPr="00D809E3" w:rsidRDefault="009173B2" w:rsidP="00077A98">
            <w:pPr>
              <w:tabs>
                <w:tab w:val="left" w:pos="284"/>
              </w:tabs>
              <w:jc w:val="both"/>
              <w:rPr>
                <w:rFonts w:cs="Arial"/>
              </w:rPr>
            </w:pPr>
            <w:r w:rsidRPr="00D809E3">
              <w:rPr>
                <w:rFonts w:cs="Arial"/>
              </w:rPr>
              <w:t>Avance físico: 100%</w:t>
            </w:r>
          </w:p>
          <w:p w14:paraId="5485CB14" w14:textId="77777777" w:rsidR="009173B2" w:rsidRPr="00D809E3" w:rsidRDefault="009173B2" w:rsidP="00077A98">
            <w:pPr>
              <w:tabs>
                <w:tab w:val="left" w:pos="284"/>
              </w:tabs>
              <w:jc w:val="both"/>
              <w:rPr>
                <w:rFonts w:cs="Arial"/>
              </w:rPr>
            </w:pPr>
            <w:r w:rsidRPr="00D809E3">
              <w:rPr>
                <w:rFonts w:cs="Arial"/>
              </w:rPr>
              <w:t>Fecha de inicio: 21 octubre de 2018</w:t>
            </w:r>
          </w:p>
          <w:p w14:paraId="2BCC9D47" w14:textId="77777777" w:rsidR="009173B2" w:rsidRPr="00D809E3" w:rsidRDefault="009173B2" w:rsidP="00077A98">
            <w:pPr>
              <w:tabs>
                <w:tab w:val="left" w:pos="284"/>
              </w:tabs>
              <w:jc w:val="both"/>
              <w:rPr>
                <w:rFonts w:cs="Arial"/>
              </w:rPr>
            </w:pPr>
            <w:r w:rsidRPr="00D809E3">
              <w:rPr>
                <w:rFonts w:cs="Arial"/>
              </w:rPr>
              <w:t>Fecha de terminación: 20 marzo 2019</w:t>
            </w:r>
          </w:p>
        </w:tc>
        <w:tc>
          <w:tcPr>
            <w:tcW w:w="5264" w:type="dxa"/>
          </w:tcPr>
          <w:p w14:paraId="63BA6C8E" w14:textId="77777777" w:rsidR="009173B2" w:rsidRPr="00D809E3" w:rsidRDefault="009173B2" w:rsidP="00077A98">
            <w:pPr>
              <w:contextualSpacing/>
              <w:jc w:val="both"/>
              <w:rPr>
                <w:rFonts w:cs="Calibri"/>
                <w:color w:val="000000" w:themeColor="text1"/>
              </w:rPr>
            </w:pPr>
            <w:r w:rsidRPr="00D809E3">
              <w:rPr>
                <w:rFonts w:cs="Calibri"/>
                <w:bCs/>
                <w:color w:val="000000" w:themeColor="text1"/>
              </w:rPr>
              <w:t xml:space="preserve">Proponente: </w:t>
            </w:r>
            <w:proofErr w:type="spellStart"/>
            <w:r w:rsidRPr="00D809E3">
              <w:rPr>
                <w:rFonts w:cs="Calibri"/>
                <w:color w:val="000000" w:themeColor="text1"/>
              </w:rPr>
              <w:t>MinCIT</w:t>
            </w:r>
            <w:proofErr w:type="spellEnd"/>
          </w:p>
          <w:p w14:paraId="01E37388" w14:textId="77777777" w:rsidR="009173B2" w:rsidRPr="00D809E3" w:rsidRDefault="009173B2" w:rsidP="00077A98">
            <w:pPr>
              <w:contextualSpacing/>
              <w:jc w:val="both"/>
              <w:rPr>
                <w:rFonts w:cs="Calibri"/>
                <w:color w:val="000000" w:themeColor="text1"/>
              </w:rPr>
            </w:pPr>
            <w:r w:rsidRPr="00D809E3">
              <w:rPr>
                <w:rFonts w:cs="Calibri"/>
                <w:bCs/>
                <w:color w:val="000000" w:themeColor="text1"/>
              </w:rPr>
              <w:t xml:space="preserve">Valor: </w:t>
            </w:r>
            <w:r w:rsidRPr="00D809E3">
              <w:rPr>
                <w:rFonts w:cs="Calibri"/>
                <w:color w:val="000000" w:themeColor="text1"/>
              </w:rPr>
              <w:t>$3.194.885.106</w:t>
            </w:r>
          </w:p>
          <w:p w14:paraId="0DD3EA1F" w14:textId="77777777" w:rsidR="009173B2" w:rsidRPr="00D809E3" w:rsidRDefault="009173B2" w:rsidP="00077A98">
            <w:pPr>
              <w:contextualSpacing/>
              <w:jc w:val="both"/>
              <w:rPr>
                <w:rFonts w:cs="Calibri"/>
                <w:color w:val="000000" w:themeColor="text1"/>
              </w:rPr>
            </w:pPr>
            <w:proofErr w:type="spellStart"/>
            <w:r w:rsidRPr="00D809E3">
              <w:rPr>
                <w:rFonts w:cs="Calibri"/>
                <w:color w:val="000000" w:themeColor="text1"/>
              </w:rPr>
              <w:t>Fontur</w:t>
            </w:r>
            <w:proofErr w:type="spellEnd"/>
            <w:r w:rsidRPr="00D809E3">
              <w:rPr>
                <w:rFonts w:cs="Calibri"/>
                <w:color w:val="000000" w:themeColor="text1"/>
              </w:rPr>
              <w:t xml:space="preserve"> $1.597.442.553</w:t>
            </w:r>
          </w:p>
          <w:p w14:paraId="15C96635" w14:textId="77777777" w:rsidR="009173B2" w:rsidRPr="00D809E3" w:rsidRDefault="009173B2" w:rsidP="00077A98">
            <w:pPr>
              <w:contextualSpacing/>
              <w:jc w:val="both"/>
              <w:rPr>
                <w:rFonts w:cs="Calibri"/>
                <w:color w:val="000000" w:themeColor="text1"/>
              </w:rPr>
            </w:pPr>
            <w:r w:rsidRPr="00D809E3">
              <w:rPr>
                <w:rFonts w:cs="Calibri"/>
                <w:color w:val="000000" w:themeColor="text1"/>
              </w:rPr>
              <w:t>Contrapartida $1.597.442.553</w:t>
            </w:r>
          </w:p>
          <w:p w14:paraId="6A62B98C" w14:textId="77777777" w:rsidR="009173B2" w:rsidRPr="00D809E3" w:rsidRDefault="009173B2" w:rsidP="00077A98">
            <w:pPr>
              <w:contextualSpacing/>
              <w:jc w:val="both"/>
              <w:rPr>
                <w:rFonts w:cs="Calibri"/>
                <w:color w:val="000000" w:themeColor="text1"/>
                <w:lang w:eastAsia="es-CO"/>
              </w:rPr>
            </w:pPr>
            <w:r w:rsidRPr="00D809E3">
              <w:rPr>
                <w:rFonts w:cs="Calibri"/>
                <w:color w:val="000000" w:themeColor="text1"/>
              </w:rPr>
              <w:t>Para el municipio: $ 19.856.340</w:t>
            </w:r>
          </w:p>
        </w:tc>
      </w:tr>
    </w:tbl>
    <w:p w14:paraId="6ED394BF" w14:textId="77777777" w:rsidR="009173B2" w:rsidRPr="00D809E3" w:rsidRDefault="009173B2" w:rsidP="009173B2">
      <w:pPr>
        <w:spacing w:after="0" w:line="240" w:lineRule="auto"/>
        <w:jc w:val="both"/>
        <w:rPr>
          <w:rFonts w:cs="Arial"/>
        </w:rPr>
      </w:pPr>
    </w:p>
    <w:p w14:paraId="45FE53B4" w14:textId="77777777" w:rsidR="009173B2" w:rsidRPr="00D809E3" w:rsidRDefault="009173B2" w:rsidP="009173B2">
      <w:pPr>
        <w:spacing w:after="0" w:line="240" w:lineRule="auto"/>
        <w:jc w:val="both"/>
        <w:rPr>
          <w:rFonts w:eastAsia="Futura Std Book" w:cs="Futura Std Book"/>
          <w:bCs/>
          <w:lang w:eastAsia="es-CO"/>
        </w:rPr>
      </w:pPr>
      <w:r w:rsidRPr="00D809E3">
        <w:rPr>
          <w:rFonts w:cs="Arial"/>
          <w:u w:val="single"/>
        </w:rPr>
        <w:t>Objetivo del proyecto:</w:t>
      </w:r>
      <w:r w:rsidRPr="00D809E3">
        <w:rPr>
          <w:rFonts w:cs="Arial"/>
        </w:rPr>
        <w:t> </w:t>
      </w:r>
      <w:r w:rsidRPr="00D809E3">
        <w:rPr>
          <w:rFonts w:eastAsia="Calibri" w:cs="Times New Roman"/>
          <w:color w:val="000000" w:themeColor="text1"/>
          <w:lang w:eastAsia="es-CO"/>
        </w:rPr>
        <w:t xml:space="preserve">Promocionar la oferta turística de Colombia a través de la participación en la Vitrina Turística de </w:t>
      </w:r>
      <w:proofErr w:type="spellStart"/>
      <w:r w:rsidRPr="00D809E3">
        <w:rPr>
          <w:rFonts w:eastAsia="Calibri" w:cs="Times New Roman"/>
          <w:color w:val="000000" w:themeColor="text1"/>
          <w:lang w:eastAsia="es-CO"/>
        </w:rPr>
        <w:t>Anato</w:t>
      </w:r>
      <w:proofErr w:type="spellEnd"/>
      <w:r w:rsidRPr="00D809E3">
        <w:rPr>
          <w:rFonts w:eastAsia="Calibri" w:cs="Times New Roman"/>
          <w:color w:val="000000" w:themeColor="text1"/>
          <w:lang w:eastAsia="es-CO"/>
        </w:rPr>
        <w:t xml:space="preserve"> 2019 de los departamentos de Antioquia, Arauca, Atlántico, Bolívar, Boyacá, Caldas, Casanare, Cauca, Cesar, Córdoba, Cundinamarca (Bogotá), Huila, La Guajira, Magdalena, Meta, Nariño, Norte de Santander, Quindío, Risaralda, San Andrés Providencia y Santa Catalina, Santander, Sucre, Tolima y Valle del Cauca.</w:t>
      </w:r>
    </w:p>
    <w:p w14:paraId="48DE0505" w14:textId="77777777" w:rsidR="009173B2" w:rsidRPr="00D809E3" w:rsidRDefault="009173B2" w:rsidP="009173B2">
      <w:pPr>
        <w:shd w:val="clear" w:color="auto" w:fill="FFFFFF" w:themeFill="background1"/>
        <w:spacing w:after="0" w:line="240" w:lineRule="auto"/>
        <w:jc w:val="both"/>
        <w:rPr>
          <w:rFonts w:cs="Arial"/>
        </w:rPr>
      </w:pPr>
    </w:p>
    <w:p w14:paraId="0873687C" w14:textId="77777777" w:rsidR="009173B2" w:rsidRPr="00D809E3" w:rsidRDefault="009173B2" w:rsidP="009173B2">
      <w:pPr>
        <w:shd w:val="clear" w:color="auto" w:fill="FFFFFF"/>
        <w:tabs>
          <w:tab w:val="left" w:pos="284"/>
        </w:tabs>
        <w:spacing w:after="0" w:line="240" w:lineRule="auto"/>
        <w:jc w:val="both"/>
        <w:rPr>
          <w:rFonts w:cs="Arial"/>
        </w:rPr>
      </w:pPr>
      <w:r w:rsidRPr="00D809E3">
        <w:rPr>
          <w:rFonts w:cs="Arial"/>
        </w:rPr>
        <w:t xml:space="preserve">Nota: </w:t>
      </w:r>
    </w:p>
    <w:p w14:paraId="4E7C2474" w14:textId="77777777" w:rsidR="009173B2" w:rsidRPr="00D809E3" w:rsidRDefault="009173B2" w:rsidP="009173B2">
      <w:pPr>
        <w:pStyle w:val="Prrafodelista"/>
        <w:numPr>
          <w:ilvl w:val="0"/>
          <w:numId w:val="28"/>
        </w:numPr>
        <w:shd w:val="clear" w:color="auto" w:fill="FFFFFF"/>
        <w:tabs>
          <w:tab w:val="left" w:pos="284"/>
        </w:tabs>
        <w:ind w:left="0" w:firstLine="0"/>
        <w:jc w:val="both"/>
        <w:rPr>
          <w:rFonts w:ascii="Futura Std Book" w:hAnsi="Futura Std Book" w:cs="Arial"/>
          <w:sz w:val="22"/>
          <w:szCs w:val="22"/>
        </w:rPr>
      </w:pPr>
      <w:r w:rsidRPr="00D809E3">
        <w:rPr>
          <w:rFonts w:ascii="Futura Std Book" w:hAnsi="Futura Std Book" w:cs="Arial"/>
          <w:sz w:val="22"/>
          <w:szCs w:val="22"/>
        </w:rPr>
        <w:t>El departamento participó con un stand de 30 mts</w:t>
      </w:r>
      <w:r w:rsidRPr="00D809E3">
        <w:rPr>
          <w:rFonts w:ascii="Futura Std Book" w:hAnsi="Futura Std Book" w:cs="Arial"/>
          <w:sz w:val="22"/>
          <w:szCs w:val="22"/>
          <w:vertAlign w:val="superscript"/>
        </w:rPr>
        <w:t>2</w:t>
      </w:r>
      <w:r w:rsidRPr="00D809E3">
        <w:rPr>
          <w:rFonts w:ascii="Futura Std Book" w:hAnsi="Futura Std Book" w:cs="Arial"/>
          <w:sz w:val="22"/>
          <w:szCs w:val="22"/>
        </w:rPr>
        <w:t xml:space="preserve"> en la Vitrina Turística de </w:t>
      </w:r>
      <w:proofErr w:type="spellStart"/>
      <w:r w:rsidRPr="00D809E3">
        <w:rPr>
          <w:rFonts w:ascii="Futura Std Book" w:hAnsi="Futura Std Book" w:cs="Arial"/>
          <w:sz w:val="22"/>
          <w:szCs w:val="22"/>
        </w:rPr>
        <w:t>Anato</w:t>
      </w:r>
      <w:proofErr w:type="spellEnd"/>
      <w:r w:rsidRPr="00D809E3">
        <w:rPr>
          <w:rFonts w:ascii="Futura Std Book" w:hAnsi="Futura Std Book" w:cs="Arial"/>
          <w:sz w:val="22"/>
          <w:szCs w:val="22"/>
        </w:rPr>
        <w:t xml:space="preserve"> 2019</w:t>
      </w:r>
    </w:p>
    <w:p w14:paraId="0B8F53F4" w14:textId="77777777" w:rsidR="00AF2328" w:rsidRPr="00D809E3" w:rsidRDefault="00AF2328" w:rsidP="004425DA">
      <w:pPr>
        <w:tabs>
          <w:tab w:val="left" w:pos="284"/>
        </w:tabs>
        <w:spacing w:after="0" w:line="240" w:lineRule="auto"/>
        <w:contextualSpacing/>
        <w:jc w:val="both"/>
        <w:rPr>
          <w:rFonts w:eastAsia="Futura Std Book" w:cs="Futura Std Book"/>
          <w:lang w:val="es-MX" w:eastAsia="es-CO"/>
        </w:rPr>
      </w:pPr>
    </w:p>
    <w:p w14:paraId="14947B01" w14:textId="77777777" w:rsidR="009173B2" w:rsidRPr="00D809E3" w:rsidRDefault="009173B2" w:rsidP="009173B2">
      <w:pPr>
        <w:pStyle w:val="Prrafodelista"/>
        <w:numPr>
          <w:ilvl w:val="0"/>
          <w:numId w:val="19"/>
        </w:numPr>
        <w:tabs>
          <w:tab w:val="left" w:pos="284"/>
        </w:tabs>
        <w:ind w:left="0" w:firstLine="0"/>
        <w:jc w:val="both"/>
        <w:rPr>
          <w:rFonts w:ascii="Futura Std Book" w:hAnsi="Futura Std Book" w:cs="Arial"/>
          <w:color w:val="000000" w:themeColor="text1"/>
          <w:sz w:val="22"/>
          <w:szCs w:val="22"/>
          <w:shd w:val="clear" w:color="auto" w:fill="FFFFFF"/>
        </w:rPr>
      </w:pPr>
      <w:r w:rsidRPr="00D809E3">
        <w:rPr>
          <w:rFonts w:ascii="Futura Std Book" w:hAnsi="Futura Std Book" w:cs="Arial"/>
          <w:color w:val="000000" w:themeColor="text1"/>
          <w:sz w:val="22"/>
          <w:szCs w:val="22"/>
          <w:shd w:val="clear" w:color="auto" w:fill="FFFFFF"/>
        </w:rPr>
        <w:t>Consolidación del Centro de Información Turística de Colombia-</w:t>
      </w:r>
      <w:proofErr w:type="spellStart"/>
      <w:r w:rsidRPr="00D809E3">
        <w:rPr>
          <w:rFonts w:ascii="Futura Std Book" w:hAnsi="Futura Std Book" w:cs="Arial"/>
          <w:color w:val="000000" w:themeColor="text1"/>
          <w:sz w:val="22"/>
          <w:szCs w:val="22"/>
          <w:shd w:val="clear" w:color="auto" w:fill="FFFFFF"/>
        </w:rPr>
        <w:t>Citur</w:t>
      </w:r>
      <w:proofErr w:type="spellEnd"/>
      <w:r w:rsidRPr="00D809E3">
        <w:rPr>
          <w:rFonts w:ascii="Futura Std Book" w:hAnsi="Futura Std Book" w:cs="Arial"/>
          <w:color w:val="000000" w:themeColor="text1"/>
          <w:sz w:val="22"/>
          <w:szCs w:val="22"/>
          <w:shd w:val="clear" w:color="auto" w:fill="FFFFFF"/>
        </w:rPr>
        <w:t xml:space="preserve"> mediante la creación e integración del Sistema de Información Turística Regional Cesar -</w:t>
      </w:r>
      <w:proofErr w:type="spellStart"/>
      <w:r w:rsidRPr="00D809E3">
        <w:rPr>
          <w:rFonts w:ascii="Futura Std Book" w:hAnsi="Futura Std Book" w:cs="Arial"/>
          <w:color w:val="000000" w:themeColor="text1"/>
          <w:sz w:val="22"/>
          <w:szCs w:val="22"/>
          <w:shd w:val="clear" w:color="auto" w:fill="FFFFFF"/>
        </w:rPr>
        <w:t>Situr</w:t>
      </w:r>
      <w:proofErr w:type="spellEnd"/>
      <w:r w:rsidRPr="00D809E3">
        <w:rPr>
          <w:rFonts w:ascii="Futura Std Book" w:hAnsi="Futura Std Book" w:cs="Arial"/>
          <w:color w:val="000000" w:themeColor="text1"/>
          <w:sz w:val="22"/>
          <w:szCs w:val="22"/>
          <w:shd w:val="clear" w:color="auto" w:fill="FFFFFF"/>
        </w:rPr>
        <w:t>- Cesar</w:t>
      </w:r>
      <w:r w:rsidR="00395EC3" w:rsidRPr="00D809E3">
        <w:rPr>
          <w:rFonts w:ascii="Futura Std Book" w:hAnsi="Futura Std Book" w:cs="Arial"/>
          <w:color w:val="000000" w:themeColor="text1"/>
          <w:sz w:val="22"/>
          <w:szCs w:val="22"/>
          <w:shd w:val="clear" w:color="auto" w:fill="FFFFFF"/>
        </w:rPr>
        <w:t xml:space="preserve"> </w:t>
      </w:r>
      <w:r w:rsidR="00395EC3" w:rsidRPr="00D809E3">
        <w:rPr>
          <w:rFonts w:ascii="Futura Std Book" w:hAnsi="Futura Std Book" w:cs="Arial"/>
          <w:color w:val="FFFFFF" w:themeColor="background1"/>
          <w:sz w:val="22"/>
          <w:szCs w:val="22"/>
          <w:shd w:val="clear" w:color="auto" w:fill="FFFFFF"/>
        </w:rPr>
        <w:t>FNTP-083-2017</w:t>
      </w:r>
    </w:p>
    <w:p w14:paraId="1F3F9428" w14:textId="77777777" w:rsidR="009173B2" w:rsidRPr="00D809E3" w:rsidRDefault="009173B2" w:rsidP="009173B2">
      <w:pPr>
        <w:pStyle w:val="Prrafodelista"/>
        <w:tabs>
          <w:tab w:val="left" w:pos="284"/>
        </w:tabs>
        <w:ind w:left="0"/>
        <w:jc w:val="both"/>
        <w:rPr>
          <w:rFonts w:ascii="Futura Std Book" w:hAnsi="Futura Std Book" w:cs="Arial"/>
          <w:color w:val="000000" w:themeColor="text1"/>
          <w:sz w:val="22"/>
          <w:szCs w:val="22"/>
          <w:shd w:val="clear" w:color="auto" w:fill="FFFFFF"/>
        </w:rPr>
      </w:pPr>
    </w:p>
    <w:tbl>
      <w:tblPr>
        <w:tblStyle w:val="Tablaconcuadrcula1"/>
        <w:tblpPr w:leftFromText="141" w:rightFromText="141" w:vertAnchor="text" w:horzAnchor="margin" w:tblpXSpec="center"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284"/>
        <w:gridCol w:w="4252"/>
      </w:tblGrid>
      <w:tr w:rsidR="009173B2" w:rsidRPr="00D809E3" w14:paraId="4A808FF1" w14:textId="77777777" w:rsidTr="00077A98">
        <w:tc>
          <w:tcPr>
            <w:tcW w:w="3828" w:type="dxa"/>
            <w:hideMark/>
          </w:tcPr>
          <w:p w14:paraId="65237E3F" w14:textId="77777777" w:rsidR="009173B2" w:rsidRPr="00D809E3" w:rsidRDefault="009173B2" w:rsidP="00077A98">
            <w:pPr>
              <w:jc w:val="both"/>
            </w:pPr>
            <w:r w:rsidRPr="00D809E3">
              <w:t xml:space="preserve">Estado:  </w:t>
            </w:r>
            <w:r w:rsidRPr="00D809E3">
              <w:rPr>
                <w:rFonts w:eastAsia="Times New Roman" w:cs="Arial"/>
                <w:lang w:eastAsia="ar-SA"/>
              </w:rPr>
              <w:t xml:space="preserve"> </w:t>
            </w:r>
            <w:r w:rsidRPr="00D809E3">
              <w:rPr>
                <w:rFonts w:cs="Arial"/>
              </w:rPr>
              <w:t>En ejecución</w:t>
            </w:r>
          </w:p>
        </w:tc>
        <w:tc>
          <w:tcPr>
            <w:tcW w:w="284" w:type="dxa"/>
          </w:tcPr>
          <w:p w14:paraId="1DAF2E2D" w14:textId="77777777" w:rsidR="009173B2" w:rsidRPr="00D809E3" w:rsidRDefault="009173B2" w:rsidP="00077A98">
            <w:pPr>
              <w:jc w:val="both"/>
            </w:pPr>
          </w:p>
        </w:tc>
        <w:tc>
          <w:tcPr>
            <w:tcW w:w="4252" w:type="dxa"/>
          </w:tcPr>
          <w:p w14:paraId="648B2E6A" w14:textId="77777777" w:rsidR="009173B2" w:rsidRPr="00D809E3" w:rsidRDefault="009173B2" w:rsidP="00077A98">
            <w:pPr>
              <w:jc w:val="both"/>
            </w:pPr>
            <w:r w:rsidRPr="00D809E3">
              <w:t xml:space="preserve">Proponente:  </w:t>
            </w:r>
            <w:proofErr w:type="spellStart"/>
            <w:r w:rsidRPr="00D809E3">
              <w:t>MinCIT</w:t>
            </w:r>
            <w:proofErr w:type="spellEnd"/>
          </w:p>
        </w:tc>
      </w:tr>
      <w:tr w:rsidR="009173B2" w:rsidRPr="00D809E3" w14:paraId="2AFFC71D" w14:textId="77777777" w:rsidTr="00077A98">
        <w:tc>
          <w:tcPr>
            <w:tcW w:w="3828" w:type="dxa"/>
            <w:hideMark/>
          </w:tcPr>
          <w:p w14:paraId="411EFEEC" w14:textId="77777777" w:rsidR="009173B2" w:rsidRPr="00D809E3" w:rsidRDefault="009173B2" w:rsidP="00077A98">
            <w:pPr>
              <w:jc w:val="both"/>
            </w:pPr>
            <w:r w:rsidRPr="00D809E3">
              <w:t xml:space="preserve">Avance: </w:t>
            </w:r>
            <w:r w:rsidRPr="00D809E3">
              <w:rPr>
                <w:rFonts w:cs="Arial"/>
              </w:rPr>
              <w:t>60%</w:t>
            </w:r>
          </w:p>
        </w:tc>
        <w:tc>
          <w:tcPr>
            <w:tcW w:w="284" w:type="dxa"/>
          </w:tcPr>
          <w:p w14:paraId="5D266C90" w14:textId="77777777" w:rsidR="009173B2" w:rsidRPr="00D809E3" w:rsidRDefault="009173B2" w:rsidP="00077A98">
            <w:pPr>
              <w:jc w:val="both"/>
            </w:pPr>
          </w:p>
        </w:tc>
        <w:tc>
          <w:tcPr>
            <w:tcW w:w="4252" w:type="dxa"/>
          </w:tcPr>
          <w:p w14:paraId="261FBF6F" w14:textId="77777777" w:rsidR="009173B2" w:rsidRPr="00D809E3" w:rsidRDefault="009173B2" w:rsidP="00077A98">
            <w:pPr>
              <w:tabs>
                <w:tab w:val="left" w:pos="284"/>
              </w:tabs>
              <w:contextualSpacing/>
              <w:jc w:val="both"/>
            </w:pPr>
            <w:r w:rsidRPr="00D809E3">
              <w:t xml:space="preserve">Valor: </w:t>
            </w:r>
            <w:r w:rsidR="007F58F1" w:rsidRPr="00D809E3">
              <w:rPr>
                <w:rFonts w:cs="Arial"/>
                <w:color w:val="000000"/>
                <w:shd w:val="clear" w:color="auto" w:fill="FFFFFF"/>
              </w:rPr>
              <w:t>$699.224.500,00</w:t>
            </w:r>
          </w:p>
        </w:tc>
      </w:tr>
      <w:tr w:rsidR="009173B2" w:rsidRPr="00D809E3" w14:paraId="247281EC" w14:textId="77777777" w:rsidTr="00077A98">
        <w:tc>
          <w:tcPr>
            <w:tcW w:w="3828" w:type="dxa"/>
            <w:hideMark/>
          </w:tcPr>
          <w:p w14:paraId="31866972" w14:textId="77777777" w:rsidR="009173B2" w:rsidRPr="00D809E3" w:rsidRDefault="009173B2" w:rsidP="00077A98">
            <w:pPr>
              <w:jc w:val="both"/>
            </w:pPr>
            <w:r w:rsidRPr="00D809E3">
              <w:t xml:space="preserve">Fecha de inicio: </w:t>
            </w:r>
            <w:r w:rsidRPr="00D809E3">
              <w:rPr>
                <w:rFonts w:cs="Arial"/>
              </w:rPr>
              <w:t>20/06/2017</w:t>
            </w:r>
          </w:p>
        </w:tc>
        <w:tc>
          <w:tcPr>
            <w:tcW w:w="284" w:type="dxa"/>
          </w:tcPr>
          <w:p w14:paraId="0C87FFF3" w14:textId="77777777" w:rsidR="009173B2" w:rsidRPr="00D809E3" w:rsidRDefault="009173B2" w:rsidP="00077A98">
            <w:pPr>
              <w:jc w:val="both"/>
            </w:pPr>
          </w:p>
        </w:tc>
        <w:tc>
          <w:tcPr>
            <w:tcW w:w="4252" w:type="dxa"/>
          </w:tcPr>
          <w:p w14:paraId="5872D655" w14:textId="77777777" w:rsidR="007F58F1" w:rsidRPr="00D809E3" w:rsidRDefault="009173B2" w:rsidP="007F58F1">
            <w:pPr>
              <w:shd w:val="clear" w:color="auto" w:fill="FFFFFF"/>
              <w:tabs>
                <w:tab w:val="left" w:pos="284"/>
              </w:tabs>
              <w:contextualSpacing/>
              <w:jc w:val="both"/>
            </w:pPr>
            <w:proofErr w:type="spellStart"/>
            <w:r w:rsidRPr="00D809E3">
              <w:t>Fontur</w:t>
            </w:r>
            <w:proofErr w:type="spellEnd"/>
            <w:r w:rsidRPr="00D809E3">
              <w:t xml:space="preserve">: </w:t>
            </w:r>
            <w:r w:rsidR="007F58F1" w:rsidRPr="00D809E3">
              <w:rPr>
                <w:rFonts w:cs="Arial"/>
                <w:color w:val="000000"/>
                <w:shd w:val="clear" w:color="auto" w:fill="FFFFFF"/>
              </w:rPr>
              <w:t>$699.224.500,00</w:t>
            </w:r>
          </w:p>
          <w:p w14:paraId="4895588A" w14:textId="77777777" w:rsidR="009173B2" w:rsidRPr="00D809E3" w:rsidRDefault="009173B2" w:rsidP="00077A98">
            <w:pPr>
              <w:shd w:val="clear" w:color="auto" w:fill="FFFFFF"/>
              <w:tabs>
                <w:tab w:val="left" w:pos="284"/>
              </w:tabs>
              <w:contextualSpacing/>
              <w:jc w:val="both"/>
            </w:pPr>
          </w:p>
        </w:tc>
      </w:tr>
      <w:tr w:rsidR="009173B2" w:rsidRPr="00D809E3" w14:paraId="7341D793" w14:textId="77777777" w:rsidTr="00077A98">
        <w:trPr>
          <w:trHeight w:val="95"/>
        </w:trPr>
        <w:tc>
          <w:tcPr>
            <w:tcW w:w="3828" w:type="dxa"/>
            <w:hideMark/>
          </w:tcPr>
          <w:p w14:paraId="57EF01C4" w14:textId="77777777" w:rsidR="009173B2" w:rsidRPr="00D809E3" w:rsidRDefault="009173B2" w:rsidP="00077A98">
            <w:pPr>
              <w:jc w:val="both"/>
            </w:pPr>
            <w:r w:rsidRPr="00D809E3">
              <w:lastRenderedPageBreak/>
              <w:t xml:space="preserve">Fecha de terminación: </w:t>
            </w:r>
            <w:r w:rsidRPr="00D809E3">
              <w:rPr>
                <w:rFonts w:cs="Arial"/>
              </w:rPr>
              <w:t>20/09/2019</w:t>
            </w:r>
          </w:p>
        </w:tc>
        <w:tc>
          <w:tcPr>
            <w:tcW w:w="284" w:type="dxa"/>
          </w:tcPr>
          <w:p w14:paraId="07239D8A" w14:textId="77777777" w:rsidR="009173B2" w:rsidRPr="00D809E3" w:rsidRDefault="009173B2" w:rsidP="00077A98">
            <w:pPr>
              <w:jc w:val="both"/>
            </w:pPr>
          </w:p>
        </w:tc>
        <w:tc>
          <w:tcPr>
            <w:tcW w:w="4252" w:type="dxa"/>
          </w:tcPr>
          <w:p w14:paraId="7C5F68BB" w14:textId="77777777" w:rsidR="009173B2" w:rsidRPr="00D809E3" w:rsidRDefault="009173B2" w:rsidP="00077A98">
            <w:pPr>
              <w:jc w:val="both"/>
            </w:pPr>
            <w:r w:rsidRPr="00D809E3">
              <w:t>Contrapartida:  N/A</w:t>
            </w:r>
          </w:p>
        </w:tc>
      </w:tr>
      <w:tr w:rsidR="009173B2" w:rsidRPr="00D809E3" w14:paraId="059A68DD" w14:textId="77777777" w:rsidTr="00077A98">
        <w:trPr>
          <w:trHeight w:val="135"/>
        </w:trPr>
        <w:tc>
          <w:tcPr>
            <w:tcW w:w="3828" w:type="dxa"/>
          </w:tcPr>
          <w:p w14:paraId="3FF8162B" w14:textId="77777777" w:rsidR="009173B2" w:rsidRPr="00D809E3" w:rsidRDefault="009173B2" w:rsidP="00077A98">
            <w:pPr>
              <w:jc w:val="both"/>
            </w:pPr>
          </w:p>
        </w:tc>
        <w:tc>
          <w:tcPr>
            <w:tcW w:w="284" w:type="dxa"/>
          </w:tcPr>
          <w:p w14:paraId="2B773B86" w14:textId="77777777" w:rsidR="009173B2" w:rsidRPr="00D809E3" w:rsidRDefault="009173B2" w:rsidP="00077A98">
            <w:pPr>
              <w:jc w:val="both"/>
            </w:pPr>
          </w:p>
        </w:tc>
        <w:tc>
          <w:tcPr>
            <w:tcW w:w="4252" w:type="dxa"/>
          </w:tcPr>
          <w:p w14:paraId="18335D99" w14:textId="77777777" w:rsidR="009173B2" w:rsidRPr="00D809E3" w:rsidRDefault="009173B2" w:rsidP="00077A98">
            <w:pPr>
              <w:jc w:val="both"/>
            </w:pPr>
            <w:r w:rsidRPr="00D809E3">
              <w:t xml:space="preserve">Para el municipio: </w:t>
            </w:r>
            <w:r w:rsidR="007F58F1" w:rsidRPr="00D809E3">
              <w:rPr>
                <w:rFonts w:cs="Arial"/>
                <w:color w:val="000000"/>
                <w:shd w:val="clear" w:color="auto" w:fill="FFFFFF"/>
              </w:rPr>
              <w:t>$699.224.500,00</w:t>
            </w:r>
          </w:p>
        </w:tc>
      </w:tr>
    </w:tbl>
    <w:p w14:paraId="0FB59532" w14:textId="77777777" w:rsidR="009173B2" w:rsidRPr="00D809E3" w:rsidRDefault="009173B2" w:rsidP="009173B2">
      <w:pPr>
        <w:spacing w:after="0" w:line="240" w:lineRule="auto"/>
        <w:jc w:val="both"/>
        <w:rPr>
          <w:rFonts w:cs="Arial"/>
          <w:color w:val="000000" w:themeColor="text1"/>
          <w:shd w:val="clear" w:color="auto" w:fill="FFFFFF"/>
        </w:rPr>
      </w:pPr>
    </w:p>
    <w:p w14:paraId="44294767" w14:textId="77777777" w:rsidR="009173B2" w:rsidRPr="00D809E3" w:rsidRDefault="009173B2" w:rsidP="009173B2">
      <w:pPr>
        <w:spacing w:after="0" w:line="240" w:lineRule="auto"/>
        <w:jc w:val="both"/>
        <w:rPr>
          <w:rFonts w:eastAsia="Calibri" w:cs="Times New Roman"/>
          <w:bCs/>
          <w:color w:val="000000" w:themeColor="text1"/>
          <w:u w:val="single"/>
          <w:lang w:eastAsia="ar-SA"/>
        </w:rPr>
      </w:pPr>
    </w:p>
    <w:p w14:paraId="7EA502A5" w14:textId="77777777" w:rsidR="009173B2" w:rsidRPr="00D809E3" w:rsidRDefault="009173B2" w:rsidP="009173B2">
      <w:pPr>
        <w:spacing w:after="0" w:line="240" w:lineRule="auto"/>
        <w:jc w:val="both"/>
        <w:rPr>
          <w:rFonts w:eastAsia="Calibri" w:cs="Times New Roman"/>
          <w:bCs/>
          <w:color w:val="000000" w:themeColor="text1"/>
          <w:u w:val="single"/>
          <w:lang w:eastAsia="ar-SA"/>
        </w:rPr>
      </w:pPr>
    </w:p>
    <w:p w14:paraId="1B63780B" w14:textId="77777777" w:rsidR="009173B2" w:rsidRPr="00D809E3" w:rsidRDefault="009173B2" w:rsidP="009173B2">
      <w:pPr>
        <w:spacing w:after="0" w:line="240" w:lineRule="auto"/>
        <w:jc w:val="both"/>
        <w:rPr>
          <w:rFonts w:eastAsia="Calibri" w:cs="Times New Roman"/>
          <w:bCs/>
          <w:color w:val="000000" w:themeColor="text1"/>
          <w:u w:val="single"/>
          <w:lang w:eastAsia="ar-SA"/>
        </w:rPr>
      </w:pPr>
    </w:p>
    <w:p w14:paraId="5200FA76" w14:textId="77777777" w:rsidR="009173B2" w:rsidRPr="00D809E3" w:rsidRDefault="009173B2" w:rsidP="009173B2">
      <w:pPr>
        <w:spacing w:after="0" w:line="240" w:lineRule="auto"/>
        <w:jc w:val="both"/>
        <w:rPr>
          <w:rFonts w:eastAsia="Calibri" w:cs="Times New Roman"/>
          <w:bCs/>
          <w:color w:val="000000" w:themeColor="text1"/>
          <w:u w:val="single"/>
          <w:lang w:eastAsia="ar-SA"/>
        </w:rPr>
      </w:pPr>
    </w:p>
    <w:p w14:paraId="0A95711D" w14:textId="77777777" w:rsidR="009173B2" w:rsidRPr="00D809E3" w:rsidRDefault="009173B2" w:rsidP="009173B2">
      <w:pPr>
        <w:spacing w:after="0" w:line="240" w:lineRule="auto"/>
        <w:jc w:val="both"/>
        <w:rPr>
          <w:rFonts w:eastAsia="Calibri" w:cs="Times New Roman"/>
          <w:bCs/>
          <w:color w:val="000000" w:themeColor="text1"/>
          <w:u w:val="single"/>
          <w:lang w:eastAsia="ar-SA"/>
        </w:rPr>
      </w:pPr>
    </w:p>
    <w:p w14:paraId="22211CC2" w14:textId="77777777" w:rsidR="009173B2" w:rsidRPr="00D809E3" w:rsidRDefault="009173B2" w:rsidP="009173B2">
      <w:pPr>
        <w:spacing w:after="0" w:line="240" w:lineRule="auto"/>
        <w:jc w:val="both"/>
        <w:rPr>
          <w:rFonts w:eastAsia="Calibri" w:cs="Times New Roman"/>
          <w:bCs/>
          <w:color w:val="000000" w:themeColor="text1"/>
          <w:u w:val="single"/>
          <w:lang w:eastAsia="ar-SA"/>
        </w:rPr>
      </w:pPr>
    </w:p>
    <w:p w14:paraId="6B59134B" w14:textId="77777777" w:rsidR="009173B2" w:rsidRPr="00D809E3" w:rsidRDefault="009173B2" w:rsidP="009173B2">
      <w:pPr>
        <w:spacing w:after="0" w:line="240" w:lineRule="auto"/>
        <w:jc w:val="both"/>
        <w:rPr>
          <w:rFonts w:eastAsia="Calibri" w:cs="Times New Roman"/>
          <w:bCs/>
          <w:color w:val="000000" w:themeColor="text1"/>
          <w:lang w:eastAsia="ar-SA"/>
        </w:rPr>
      </w:pPr>
      <w:r w:rsidRPr="00D809E3">
        <w:rPr>
          <w:rFonts w:eastAsia="Calibri" w:cs="Times New Roman"/>
          <w:bCs/>
          <w:color w:val="000000" w:themeColor="text1"/>
          <w:u w:val="single"/>
          <w:lang w:eastAsia="ar-SA"/>
        </w:rPr>
        <w:t xml:space="preserve">Objetivo del contrato: </w:t>
      </w:r>
      <w:r w:rsidRPr="00D809E3">
        <w:rPr>
          <w:rFonts w:eastAsia="Calibri" w:cs="Times New Roman"/>
          <w:bCs/>
          <w:color w:val="000000" w:themeColor="text1"/>
          <w:lang w:eastAsia="ar-SA"/>
        </w:rPr>
        <w:t xml:space="preserve">implementar el </w:t>
      </w:r>
      <w:proofErr w:type="spellStart"/>
      <w:r w:rsidRPr="00D809E3">
        <w:rPr>
          <w:rFonts w:eastAsia="Calibri" w:cs="Times New Roman"/>
          <w:bCs/>
          <w:color w:val="000000" w:themeColor="text1"/>
          <w:lang w:eastAsia="ar-SA"/>
        </w:rPr>
        <w:t>Situr</w:t>
      </w:r>
      <w:proofErr w:type="spellEnd"/>
      <w:r w:rsidRPr="00D809E3">
        <w:rPr>
          <w:rFonts w:eastAsia="Calibri" w:cs="Times New Roman"/>
          <w:bCs/>
          <w:color w:val="000000" w:themeColor="text1"/>
          <w:lang w:eastAsia="ar-SA"/>
        </w:rPr>
        <w:t xml:space="preserve"> Cauca con el propósito integrarlo al Centro de Información Turística de Colombia - </w:t>
      </w:r>
      <w:proofErr w:type="spellStart"/>
      <w:r w:rsidRPr="00D809E3">
        <w:rPr>
          <w:rFonts w:eastAsia="Calibri" w:cs="Times New Roman"/>
          <w:bCs/>
          <w:color w:val="000000" w:themeColor="text1"/>
          <w:lang w:eastAsia="ar-SA"/>
        </w:rPr>
        <w:t>Citur</w:t>
      </w:r>
      <w:proofErr w:type="spellEnd"/>
      <w:r w:rsidRPr="00D809E3">
        <w:rPr>
          <w:rFonts w:eastAsia="Calibri" w:cs="Times New Roman"/>
          <w:bCs/>
          <w:color w:val="000000" w:themeColor="text1"/>
          <w:lang w:eastAsia="ar-SA"/>
        </w:rPr>
        <w:t xml:space="preserve"> en línea con el Plan Estadístico Sectorial de Turismo -PEST-</w:t>
      </w:r>
    </w:p>
    <w:p w14:paraId="534615C3" w14:textId="77777777" w:rsidR="009173B2" w:rsidRPr="00D809E3" w:rsidRDefault="009173B2" w:rsidP="009173B2">
      <w:pPr>
        <w:spacing w:after="0" w:line="240" w:lineRule="auto"/>
        <w:jc w:val="both"/>
        <w:rPr>
          <w:rFonts w:eastAsia="Calibri" w:cs="Times New Roman"/>
          <w:bCs/>
          <w:color w:val="000000" w:themeColor="text1"/>
          <w:u w:val="single"/>
          <w:lang w:eastAsia="ar-SA"/>
        </w:rPr>
      </w:pPr>
    </w:p>
    <w:p w14:paraId="42BDBADF" w14:textId="77777777" w:rsidR="009173B2" w:rsidRPr="00D809E3" w:rsidRDefault="009173B2" w:rsidP="009173B2">
      <w:pPr>
        <w:spacing w:after="0" w:line="240" w:lineRule="auto"/>
        <w:jc w:val="both"/>
        <w:rPr>
          <w:rFonts w:eastAsia="Calibri" w:cs="Times New Roman"/>
          <w:bCs/>
          <w:color w:val="000000" w:themeColor="text1"/>
          <w:u w:val="single"/>
          <w:lang w:eastAsia="ar-SA"/>
        </w:rPr>
      </w:pPr>
      <w:r w:rsidRPr="00D809E3">
        <w:rPr>
          <w:rFonts w:eastAsia="Calibri" w:cs="Times New Roman"/>
          <w:bCs/>
          <w:color w:val="000000" w:themeColor="text1"/>
          <w:u w:val="single"/>
          <w:lang w:eastAsia="ar-SA"/>
        </w:rPr>
        <w:t xml:space="preserve">Nota: </w:t>
      </w:r>
    </w:p>
    <w:p w14:paraId="03B6DF79" w14:textId="77777777" w:rsidR="009173B2" w:rsidRPr="00D809E3" w:rsidRDefault="009173B2" w:rsidP="00395EC3">
      <w:pPr>
        <w:jc w:val="both"/>
        <w:rPr>
          <w:rFonts w:eastAsia="Calibri"/>
          <w:bCs/>
          <w:color w:val="000000" w:themeColor="text1"/>
          <w:lang w:eastAsia="ar-SA"/>
        </w:rPr>
      </w:pPr>
      <w:r w:rsidRPr="00D809E3">
        <w:rPr>
          <w:rFonts w:eastAsia="Calibri"/>
          <w:bCs/>
          <w:color w:val="000000" w:themeColor="text1"/>
          <w:lang w:eastAsia="ar-SA"/>
        </w:rPr>
        <w:t xml:space="preserve">Se encuentra en trámite solicitud de otrosí para prorrogar el convenio durante 1 mes, para terminar con las mediciones programadas, las cuales demoraron para iniciar, por demoras en la capacitación realizada por parte del viceministerio de Turismo. </w:t>
      </w:r>
    </w:p>
    <w:p w14:paraId="19A7CBFF" w14:textId="77777777" w:rsidR="00931771" w:rsidRPr="00D809E3" w:rsidRDefault="00931771" w:rsidP="00931771">
      <w:pPr>
        <w:rPr>
          <w:b/>
          <w:u w:val="single"/>
          <w:lang w:val="es-MX"/>
        </w:rPr>
        <w:sectPr w:rsidR="00931771" w:rsidRPr="00D809E3" w:rsidSect="00931771">
          <w:headerReference w:type="default" r:id="rId9"/>
          <w:footerReference w:type="default" r:id="rId10"/>
          <w:type w:val="continuous"/>
          <w:pgSz w:w="12240" w:h="15840" w:code="1"/>
          <w:pgMar w:top="851" w:right="851" w:bottom="851" w:left="851" w:header="709" w:footer="340" w:gutter="0"/>
          <w:cols w:space="48"/>
          <w:docGrid w:linePitch="360"/>
        </w:sectPr>
      </w:pPr>
    </w:p>
    <w:p w14:paraId="5549C177" w14:textId="77777777" w:rsidR="003E5481" w:rsidRDefault="00230179" w:rsidP="0037452D">
      <w:pPr>
        <w:jc w:val="right"/>
      </w:pPr>
      <w:r>
        <w:rPr>
          <w:noProof/>
          <w:lang w:val="es-MX" w:eastAsia="es-MX"/>
        </w:rPr>
        <w:lastRenderedPageBreak/>
        <mc:AlternateContent>
          <mc:Choice Requires="wps">
            <w:drawing>
              <wp:anchor distT="0" distB="0" distL="114300" distR="114300" simplePos="0" relativeHeight="251748352" behindDoc="0" locked="0" layoutInCell="1" allowOverlap="1" wp14:anchorId="0E1AB05E" wp14:editId="30ECCCBB">
                <wp:simplePos x="0" y="0"/>
                <wp:positionH relativeFrom="column">
                  <wp:posOffset>-605122</wp:posOffset>
                </wp:positionH>
                <wp:positionV relativeFrom="paragraph">
                  <wp:posOffset>-9146</wp:posOffset>
                </wp:positionV>
                <wp:extent cx="3727970" cy="498764"/>
                <wp:effectExtent l="0" t="0" r="0" b="0"/>
                <wp:wrapNone/>
                <wp:docPr id="29"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7970" cy="498764"/>
                        </a:xfrm>
                        <a:prstGeom prst="rect">
                          <a:avLst/>
                        </a:prstGeom>
                        <a:ln>
                          <a:noFill/>
                        </a:ln>
                      </wps:spPr>
                      <wps:txbx>
                        <w:txbxContent>
                          <w:p w14:paraId="23FB6469" w14:textId="77777777" w:rsidR="00230179" w:rsidRDefault="00230179" w:rsidP="00230179">
                            <w:pPr>
                              <w:pStyle w:val="NormalWeb"/>
                              <w:spacing w:before="0" w:beforeAutospacing="0" w:after="0" w:afterAutospacing="0"/>
                              <w:jc w:val="center"/>
                            </w:pPr>
                            <w:r w:rsidRPr="00230179">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wps:txbx>
                      <wps:bodyPr>
                        <a:noAutofit/>
                      </wps:bodyPr>
                    </wps:wsp>
                  </a:graphicData>
                </a:graphic>
                <wp14:sizeRelV relativeFrom="margin">
                  <wp14:pctHeight>0</wp14:pctHeight>
                </wp14:sizeRelV>
              </wp:anchor>
            </w:drawing>
          </mc:Choice>
          <mc:Fallback>
            <w:pict>
              <v:shape w14:anchorId="0E1AB05E" id="Título 2" o:spid="_x0000_s1035" type="#_x0000_t202" style="position:absolute;left:0;text-align:left;margin-left:-47.65pt;margin-top:-.7pt;width:293.55pt;height:39.25pt;z-index:251748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" filled="f" stroked="f">
                <v:path arrowok="t"/>
                <v:textbox>
                  <w:txbxContent>
                    <w:p w14:paraId="23FB6469" w14:textId="77777777" w:rsidR="00230179" w:rsidRDefault="00230179" w:rsidP="00230179">
                      <w:pPr>
                        <w:pStyle w:val="NormalWeb"/>
                        <w:spacing w:before="0" w:beforeAutospacing="0" w:after="0" w:afterAutospacing="0"/>
                        <w:jc w:val="center"/>
                      </w:pPr>
                      <w:r w:rsidRPr="00230179">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v:textbox>
              </v:shape>
            </w:pict>
          </mc:Fallback>
        </mc:AlternateContent>
      </w:r>
    </w:p>
    <w:p w14:paraId="098FC52E" w14:textId="77777777" w:rsidR="00230179" w:rsidRDefault="00230179" w:rsidP="0037452D">
      <w:pPr>
        <w:jc w:val="right"/>
      </w:pPr>
    </w:p>
    <w:p w14:paraId="6B8C2C1B" w14:textId="77777777" w:rsidR="00230179" w:rsidRDefault="00395EC3" w:rsidP="0037452D">
      <w:pPr>
        <w:jc w:val="right"/>
      </w:pPr>
      <w:r w:rsidRPr="00395EC3">
        <w:rPr>
          <w:noProof/>
          <w:lang w:val="es-MX" w:eastAsia="es-MX"/>
        </w:rPr>
        <mc:AlternateContent>
          <mc:Choice Requires="wps">
            <w:drawing>
              <wp:anchor distT="0" distB="0" distL="114300" distR="114300" simplePos="0" relativeHeight="251759616" behindDoc="0" locked="0" layoutInCell="1" allowOverlap="1" wp14:anchorId="2D4C52FF" wp14:editId="6418BE73">
                <wp:simplePos x="0" y="0"/>
                <wp:positionH relativeFrom="column">
                  <wp:posOffset>-1009015</wp:posOffset>
                </wp:positionH>
                <wp:positionV relativeFrom="paragraph">
                  <wp:posOffset>22860</wp:posOffset>
                </wp:positionV>
                <wp:extent cx="3429000" cy="923290"/>
                <wp:effectExtent l="0" t="0" r="0" b="0"/>
                <wp:wrapNone/>
                <wp:docPr id="2" name="Rectángulo 1"/>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14:paraId="051551D0"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1DF03DE1"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Ene - Abr 2019</w:t>
                            </w:r>
                          </w:p>
                          <w:p w14:paraId="2482A5C0"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$46.533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2D4C52FF" id="Rectángulo 1" o:spid="_x0000_s1036" style="position:absolute;left:0;text-align:left;margin-left:-79.45pt;margin-top:1.8pt;width:270pt;height:72.7pt;z-index:251759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" filled="f" stroked="f">
                <v:textbox style="mso-fit-shape-to-text:t">
                  <w:txbxContent>
                    <w:p w14:paraId="051551D0"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1DF03DE1"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Ene - Abr 2019</w:t>
                      </w:r>
                    </w:p>
                    <w:p w14:paraId="2482A5C0"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$46.533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r w:rsidRPr="00395EC3">
        <w:rPr>
          <w:noProof/>
          <w:lang w:val="es-MX" w:eastAsia="es-MX"/>
        </w:rPr>
        <mc:AlternateContent>
          <mc:Choice Requires="wps">
            <w:drawing>
              <wp:anchor distT="0" distB="0" distL="114300" distR="114300" simplePos="0" relativeHeight="251760640" behindDoc="0" locked="0" layoutInCell="1" allowOverlap="1" wp14:anchorId="1D3D3482" wp14:editId="501413E7">
                <wp:simplePos x="0" y="0"/>
                <wp:positionH relativeFrom="column">
                  <wp:posOffset>2229485</wp:posOffset>
                </wp:positionH>
                <wp:positionV relativeFrom="paragraph">
                  <wp:posOffset>14605</wp:posOffset>
                </wp:positionV>
                <wp:extent cx="3429000" cy="1200150"/>
                <wp:effectExtent l="0" t="0" r="0" b="0"/>
                <wp:wrapNone/>
                <wp:docPr id="3" name="Rectángulo 2"/>
                <wp:cNvGraphicFramePr/>
                <a:graphic xmlns:a="http://schemas.openxmlformats.org/drawingml/2006/main">
                  <a:graphicData uri="http://schemas.microsoft.com/office/word/2010/wordprocessingShape">
                    <wps:wsp>
                      <wps:cNvSpPr/>
                      <wps:spPr>
                        <a:xfrm>
                          <a:off x="0" y="0"/>
                          <a:ext cx="3429000" cy="1200150"/>
                        </a:xfrm>
                        <a:prstGeom prst="rect">
                          <a:avLst/>
                        </a:prstGeom>
                      </wps:spPr>
                      <wps:txbx>
                        <w:txbxContent>
                          <w:p w14:paraId="63F8869E"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Cesar</w:t>
                            </w:r>
                          </w:p>
                          <w:p w14:paraId="50514CD7"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Ene - Abr 2019</w:t>
                            </w:r>
                          </w:p>
                          <w:p w14:paraId="59FDAE18"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$83mlls</w:t>
                            </w:r>
                          </w:p>
                          <w:p w14:paraId="740CAE53"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0,18%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1D3D3482" id="Rectángulo 2" o:spid="_x0000_s1037" style="position:absolute;left:0;text-align:left;margin-left:175.55pt;margin-top:1.15pt;width:270pt;height:94.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" filled="f" stroked="f">
                <v:textbox style="mso-fit-shape-to-text:t">
                  <w:txbxContent>
                    <w:p w14:paraId="63F8869E"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Cesar</w:t>
                      </w:r>
                    </w:p>
                    <w:p w14:paraId="50514CD7"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Ene - Abr 2019</w:t>
                      </w:r>
                    </w:p>
                    <w:p w14:paraId="59FDAE18"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$83mlls</w:t>
                      </w:r>
                    </w:p>
                    <w:p w14:paraId="740CAE53"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0,18% </w:t>
                      </w:r>
                      <w:r>
                        <w:rPr>
                          <w:rFonts w:ascii="Futura Std Book" w:eastAsia="+mn-ea" w:hAnsi="Futura Std Book" w:cs="+mn-cs"/>
                          <w:color w:val="000000"/>
                          <w:kern w:val="24"/>
                          <w:sz w:val="32"/>
                          <w:szCs w:val="32"/>
                          <w:lang w:val="es-CO"/>
                        </w:rPr>
                        <w:t>Participación/nacional</w:t>
                      </w:r>
                    </w:p>
                  </w:txbxContent>
                </v:textbox>
              </v:rect>
            </w:pict>
          </mc:Fallback>
        </mc:AlternateContent>
      </w:r>
      <w:r w:rsidRPr="00395EC3">
        <w:rPr>
          <w:noProof/>
          <w:lang w:val="es-MX" w:eastAsia="es-MX"/>
        </w:rPr>
        <mc:AlternateContent>
          <mc:Choice Requires="wps">
            <w:drawing>
              <wp:anchor distT="0" distB="0" distL="114300" distR="114300" simplePos="0" relativeHeight="251761664" behindDoc="0" locked="0" layoutInCell="1" allowOverlap="1" wp14:anchorId="32D92513" wp14:editId="4F702B62">
                <wp:simplePos x="0" y="0"/>
                <wp:positionH relativeFrom="column">
                  <wp:posOffset>-970915</wp:posOffset>
                </wp:positionH>
                <wp:positionV relativeFrom="paragraph">
                  <wp:posOffset>3277235</wp:posOffset>
                </wp:positionV>
                <wp:extent cx="3429000" cy="923290"/>
                <wp:effectExtent l="0" t="0" r="0" b="0"/>
                <wp:wrapNone/>
                <wp:docPr id="20" name="Rectángulo 19"/>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14:paraId="65DE4C44"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1C20BF0C"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2F4DE9E1"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32D92513" id="Rectángulo 19" o:spid="_x0000_s1038" style="position:absolute;left:0;text-align:left;margin-left:-76.45pt;margin-top:258.05pt;width:270pt;height:72.7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" filled="f" stroked="f">
                <v:textbox style="mso-fit-shape-to-text:t">
                  <w:txbxContent>
                    <w:p w14:paraId="65DE4C44"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1C20BF0C"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2F4DE9E1"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r w:rsidRPr="00395EC3">
        <w:rPr>
          <w:noProof/>
          <w:lang w:val="es-MX" w:eastAsia="es-MX"/>
        </w:rPr>
        <mc:AlternateContent>
          <mc:Choice Requires="wps">
            <w:drawing>
              <wp:anchor distT="0" distB="0" distL="114300" distR="114300" simplePos="0" relativeHeight="251762688" behindDoc="0" locked="0" layoutInCell="1" allowOverlap="1" wp14:anchorId="4999F7CD" wp14:editId="32C46165">
                <wp:simplePos x="0" y="0"/>
                <wp:positionH relativeFrom="column">
                  <wp:posOffset>2229485</wp:posOffset>
                </wp:positionH>
                <wp:positionV relativeFrom="paragraph">
                  <wp:posOffset>3207385</wp:posOffset>
                </wp:positionV>
                <wp:extent cx="3429000" cy="1538605"/>
                <wp:effectExtent l="0" t="0" r="0" b="0"/>
                <wp:wrapNone/>
                <wp:docPr id="22" name="Rectángulo 21"/>
                <wp:cNvGraphicFramePr/>
                <a:graphic xmlns:a="http://schemas.openxmlformats.org/drawingml/2006/main">
                  <a:graphicData uri="http://schemas.microsoft.com/office/word/2010/wordprocessingShape">
                    <wps:wsp>
                      <wps:cNvSpPr/>
                      <wps:spPr>
                        <a:xfrm>
                          <a:off x="0" y="0"/>
                          <a:ext cx="3429000" cy="1538605"/>
                        </a:xfrm>
                        <a:prstGeom prst="rect">
                          <a:avLst/>
                        </a:prstGeom>
                      </wps:spPr>
                      <wps:txbx>
                        <w:txbxContent>
                          <w:p w14:paraId="2797BDD7"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Recaudo Cesar </w:t>
                            </w:r>
                          </w:p>
                          <w:p w14:paraId="035ABAF3"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4AC2A796"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$116 </w:t>
                            </w:r>
                            <w:proofErr w:type="spellStart"/>
                            <w:r>
                              <w:rPr>
                                <w:rFonts w:ascii="Futura Std Book" w:eastAsia="+mn-ea" w:hAnsi="Futura Std Book" w:cs="+mn-cs"/>
                                <w:color w:val="000000"/>
                                <w:kern w:val="24"/>
                                <w:sz w:val="36"/>
                                <w:szCs w:val="36"/>
                                <w:lang w:val="es-CO"/>
                              </w:rPr>
                              <w:t>mlls</w:t>
                            </w:r>
                            <w:proofErr w:type="spellEnd"/>
                          </w:p>
                          <w:p w14:paraId="28A3FEE2"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0,15%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4999F7CD" id="Rectángulo 21" o:spid="_x0000_s1039" style="position:absolute;left:0;text-align:left;margin-left:175.55pt;margin-top:252.55pt;width:270pt;height:121.1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" filled="f" stroked="f">
                <v:textbox style="mso-fit-shape-to-text:t">
                  <w:txbxContent>
                    <w:p w14:paraId="2797BDD7"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Recaudo Cesar </w:t>
                      </w:r>
                    </w:p>
                    <w:p w14:paraId="035ABAF3"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4AC2A796"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$116 </w:t>
                      </w:r>
                      <w:proofErr w:type="spellStart"/>
                      <w:r>
                        <w:rPr>
                          <w:rFonts w:ascii="Futura Std Book" w:eastAsia="+mn-ea" w:hAnsi="Futura Std Book" w:cs="+mn-cs"/>
                          <w:color w:val="000000"/>
                          <w:kern w:val="24"/>
                          <w:sz w:val="36"/>
                          <w:szCs w:val="36"/>
                          <w:lang w:val="es-CO"/>
                        </w:rPr>
                        <w:t>mlls</w:t>
                      </w:r>
                      <w:proofErr w:type="spellEnd"/>
                    </w:p>
                    <w:p w14:paraId="28A3FEE2" w14:textId="77777777" w:rsidR="00395EC3" w:rsidRDefault="00395EC3" w:rsidP="00395EC3">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0,15% </w:t>
                      </w:r>
                      <w:r>
                        <w:rPr>
                          <w:rFonts w:ascii="Futura Std Book" w:eastAsia="+mn-ea" w:hAnsi="Futura Std Book" w:cs="+mn-cs"/>
                          <w:color w:val="000000"/>
                          <w:kern w:val="24"/>
                          <w:sz w:val="32"/>
                          <w:szCs w:val="32"/>
                          <w:lang w:val="es-CO"/>
                        </w:rPr>
                        <w:t>Participación/nacional</w:t>
                      </w:r>
                    </w:p>
                  </w:txbxContent>
                </v:textbox>
              </v:rect>
            </w:pict>
          </mc:Fallback>
        </mc:AlternateContent>
      </w:r>
      <w:r w:rsidRPr="00395EC3">
        <w:rPr>
          <w:noProof/>
          <w:lang w:val="es-MX" w:eastAsia="es-MX"/>
        </w:rPr>
        <w:drawing>
          <wp:anchor distT="0" distB="0" distL="114300" distR="114300" simplePos="0" relativeHeight="251763712" behindDoc="0" locked="0" layoutInCell="1" allowOverlap="1" wp14:anchorId="69ABA976" wp14:editId="7990F87E">
            <wp:simplePos x="0" y="0"/>
            <wp:positionH relativeFrom="column">
              <wp:posOffset>97790</wp:posOffset>
            </wp:positionH>
            <wp:positionV relativeFrom="paragraph">
              <wp:posOffset>4815840</wp:posOffset>
            </wp:positionV>
            <wp:extent cx="4684395" cy="733425"/>
            <wp:effectExtent l="0" t="0" r="1905" b="9525"/>
            <wp:wrapNone/>
            <wp:docPr id="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able"/>
                    <pic:cNvPicPr>
                      <a:picLocks noChangeAspect="1"/>
                    </pic:cNvPicPr>
                  </pic:nvPicPr>
                  <pic:blipFill>
                    <a:blip r:embed="rId11"/>
                    <a:stretch>
                      <a:fillRect/>
                    </a:stretch>
                  </pic:blipFill>
                  <pic:spPr>
                    <a:xfrm>
                      <a:off x="0" y="0"/>
                      <a:ext cx="4684395" cy="733425"/>
                    </a:xfrm>
                    <a:prstGeom prst="rect">
                      <a:avLst/>
                    </a:prstGeom>
                  </pic:spPr>
                </pic:pic>
              </a:graphicData>
            </a:graphic>
          </wp:anchor>
        </w:drawing>
      </w:r>
      <w:r w:rsidRPr="00395EC3">
        <w:rPr>
          <w:noProof/>
          <w:lang w:val="es-MX" w:eastAsia="es-MX"/>
        </w:rPr>
        <w:drawing>
          <wp:anchor distT="0" distB="0" distL="114300" distR="114300" simplePos="0" relativeHeight="251764736" behindDoc="0" locked="0" layoutInCell="1" allowOverlap="1" wp14:anchorId="00A5EADF" wp14:editId="78302295">
            <wp:simplePos x="0" y="0"/>
            <wp:positionH relativeFrom="column">
              <wp:posOffset>133985</wp:posOffset>
            </wp:positionH>
            <wp:positionV relativeFrom="paragraph">
              <wp:posOffset>2014855</wp:posOffset>
            </wp:positionV>
            <wp:extent cx="4648200" cy="771525"/>
            <wp:effectExtent l="0" t="0" r="0" b="0"/>
            <wp:wrapNone/>
            <wp:docPr id="6"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ble"/>
                    <pic:cNvPicPr>
                      <a:picLocks noChangeAspect="1"/>
                    </pic:cNvPicPr>
                  </pic:nvPicPr>
                  <pic:blipFill>
                    <a:blip r:embed="rId12"/>
                    <a:stretch>
                      <a:fillRect/>
                    </a:stretch>
                  </pic:blipFill>
                  <pic:spPr>
                    <a:xfrm>
                      <a:off x="0" y="0"/>
                      <a:ext cx="4648200" cy="771525"/>
                    </a:xfrm>
                    <a:prstGeom prst="rect">
                      <a:avLst/>
                    </a:prstGeom>
                  </pic:spPr>
                </pic:pic>
              </a:graphicData>
            </a:graphic>
          </wp:anchor>
        </w:drawing>
      </w:r>
    </w:p>
    <w:p w14:paraId="7B850310" w14:textId="77777777" w:rsidR="00230179" w:rsidRDefault="00230179" w:rsidP="0037452D">
      <w:pPr>
        <w:jc w:val="right"/>
      </w:pPr>
    </w:p>
    <w:p w14:paraId="38D3755F" w14:textId="77777777" w:rsidR="00230179" w:rsidRDefault="00230179" w:rsidP="0037452D">
      <w:pPr>
        <w:jc w:val="right"/>
      </w:pPr>
    </w:p>
    <w:p w14:paraId="234AA165" w14:textId="77777777" w:rsidR="00230179" w:rsidRDefault="00230179" w:rsidP="0037452D">
      <w:pPr>
        <w:jc w:val="right"/>
      </w:pPr>
    </w:p>
    <w:p w14:paraId="011E580B" w14:textId="77777777" w:rsidR="00230179" w:rsidRDefault="00230179" w:rsidP="0037452D">
      <w:pPr>
        <w:jc w:val="right"/>
      </w:pPr>
    </w:p>
    <w:p w14:paraId="042441E4" w14:textId="77777777" w:rsidR="00230179" w:rsidRDefault="00230179" w:rsidP="0037452D">
      <w:pPr>
        <w:jc w:val="right"/>
      </w:pPr>
    </w:p>
    <w:p w14:paraId="7E007B87" w14:textId="77777777" w:rsidR="00230179" w:rsidRDefault="00230179" w:rsidP="0037452D">
      <w:pPr>
        <w:jc w:val="right"/>
      </w:pPr>
    </w:p>
    <w:p w14:paraId="738FDC1D" w14:textId="77777777" w:rsidR="00230179" w:rsidRDefault="00230179" w:rsidP="0037452D">
      <w:pPr>
        <w:jc w:val="right"/>
      </w:pPr>
    </w:p>
    <w:p w14:paraId="70FC3F0A" w14:textId="77777777" w:rsidR="00230179" w:rsidRDefault="00230179" w:rsidP="0037452D">
      <w:pPr>
        <w:jc w:val="right"/>
      </w:pPr>
    </w:p>
    <w:p w14:paraId="180B623D" w14:textId="77777777" w:rsidR="00230179" w:rsidRDefault="00230179" w:rsidP="0037452D">
      <w:pPr>
        <w:jc w:val="right"/>
      </w:pPr>
    </w:p>
    <w:p w14:paraId="07C47E87" w14:textId="77777777" w:rsidR="00230179" w:rsidRDefault="00230179" w:rsidP="0037452D">
      <w:pPr>
        <w:jc w:val="right"/>
      </w:pPr>
    </w:p>
    <w:p w14:paraId="1836B5A5" w14:textId="77777777" w:rsidR="00230179" w:rsidRDefault="00230179" w:rsidP="0037452D">
      <w:pPr>
        <w:jc w:val="right"/>
      </w:pPr>
    </w:p>
    <w:p w14:paraId="05E3420D" w14:textId="77777777" w:rsidR="00230179" w:rsidRDefault="00230179" w:rsidP="0037452D">
      <w:pPr>
        <w:jc w:val="right"/>
      </w:pPr>
    </w:p>
    <w:p w14:paraId="7A69AEA8" w14:textId="77777777" w:rsidR="00230179" w:rsidRDefault="00230179" w:rsidP="0037452D">
      <w:pPr>
        <w:jc w:val="right"/>
      </w:pPr>
    </w:p>
    <w:p w14:paraId="435E5D3D" w14:textId="77777777" w:rsidR="00230179" w:rsidRDefault="00230179" w:rsidP="0037452D">
      <w:pPr>
        <w:jc w:val="right"/>
      </w:pPr>
    </w:p>
    <w:p w14:paraId="162BD0E5" w14:textId="77777777" w:rsidR="00230179" w:rsidRDefault="00230179" w:rsidP="0037452D">
      <w:pPr>
        <w:jc w:val="right"/>
      </w:pPr>
    </w:p>
    <w:p w14:paraId="29F98B9A" w14:textId="77777777" w:rsidR="00230179" w:rsidRDefault="00230179" w:rsidP="0037452D">
      <w:pPr>
        <w:jc w:val="right"/>
      </w:pPr>
    </w:p>
    <w:p w14:paraId="656D6570" w14:textId="77777777" w:rsidR="003E5481" w:rsidRDefault="003E5481" w:rsidP="0037452D">
      <w:pPr>
        <w:jc w:val="right"/>
      </w:pPr>
    </w:p>
    <w:p w14:paraId="30D9795E" w14:textId="77777777" w:rsidR="003E5481" w:rsidRDefault="003E5481" w:rsidP="0037452D">
      <w:pPr>
        <w:jc w:val="right"/>
      </w:pPr>
    </w:p>
    <w:p w14:paraId="2211D268" w14:textId="77777777" w:rsidR="003E5481" w:rsidRDefault="003E5481" w:rsidP="0037452D">
      <w:pPr>
        <w:jc w:val="right"/>
      </w:pPr>
    </w:p>
    <w:p w14:paraId="20C1AFA8" w14:textId="77777777" w:rsidR="003E5481" w:rsidRDefault="003E5481" w:rsidP="0037452D">
      <w:pPr>
        <w:jc w:val="right"/>
      </w:pPr>
    </w:p>
    <w:p w14:paraId="417C8BA2" w14:textId="77777777" w:rsidR="003E5481" w:rsidRDefault="003E5481" w:rsidP="0037452D">
      <w:pPr>
        <w:jc w:val="right"/>
      </w:pPr>
    </w:p>
    <w:p w14:paraId="6205AA41" w14:textId="77777777" w:rsidR="00395EC3" w:rsidRDefault="00395EC3" w:rsidP="0037452D">
      <w:pPr>
        <w:jc w:val="right"/>
      </w:pPr>
    </w:p>
    <w:p w14:paraId="0E6168BE" w14:textId="77777777" w:rsidR="003E5481" w:rsidRDefault="003E5481" w:rsidP="0037452D">
      <w:pPr>
        <w:jc w:val="right"/>
      </w:pPr>
    </w:p>
    <w:p w14:paraId="49FBEE6E" w14:textId="77777777" w:rsidR="003E5481" w:rsidRDefault="003E5481" w:rsidP="0037452D">
      <w:pPr>
        <w:jc w:val="right"/>
      </w:pPr>
    </w:p>
    <w:p w14:paraId="60F6CEA5" w14:textId="77777777" w:rsidR="003E5481" w:rsidRPr="00395EC3" w:rsidRDefault="003E5481" w:rsidP="00D809E3">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395EC3">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lastRenderedPageBreak/>
        <w:t xml:space="preserve">Programas </w:t>
      </w:r>
      <w:proofErr w:type="spellStart"/>
      <w:r w:rsidRPr="00395EC3">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Fontur</w:t>
      </w:r>
      <w:proofErr w:type="spellEnd"/>
      <w:r w:rsidRPr="00395EC3">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xml:space="preserve"> </w:t>
      </w:r>
    </w:p>
    <w:p w14:paraId="7762843A" w14:textId="77777777" w:rsidR="003E5481" w:rsidRPr="005176F4" w:rsidRDefault="003E5481" w:rsidP="003E5481">
      <w:pPr>
        <w:shd w:val="clear" w:color="auto" w:fill="FFFFFF"/>
        <w:tabs>
          <w:tab w:val="left" w:pos="284"/>
        </w:tabs>
        <w:spacing w:after="0" w:line="240" w:lineRule="auto"/>
        <w:contextualSpacing/>
        <w:jc w:val="both"/>
        <w:rPr>
          <w:b/>
        </w:rPr>
      </w:pPr>
    </w:p>
    <w:p w14:paraId="1977A1AE" w14:textId="77777777" w:rsidR="009173B2" w:rsidRPr="005176F4" w:rsidRDefault="009173B2" w:rsidP="009173B2">
      <w:pPr>
        <w:numPr>
          <w:ilvl w:val="0"/>
          <w:numId w:val="8"/>
        </w:numPr>
        <w:shd w:val="clear" w:color="auto" w:fill="FFFFFF"/>
        <w:tabs>
          <w:tab w:val="left" w:pos="284"/>
        </w:tabs>
        <w:contextualSpacing/>
        <w:jc w:val="both"/>
        <w:rPr>
          <w:b/>
          <w:bCs/>
          <w:u w:val="single"/>
        </w:rPr>
      </w:pPr>
      <w:r w:rsidRPr="005176F4">
        <w:rPr>
          <w:b/>
          <w:bCs/>
          <w:u w:val="single"/>
        </w:rPr>
        <w:t xml:space="preserve">Red Nacional de Puntos de Información Turística </w:t>
      </w:r>
    </w:p>
    <w:p w14:paraId="1D824663" w14:textId="77777777" w:rsidR="009173B2" w:rsidRPr="005176F4" w:rsidRDefault="009173B2" w:rsidP="009173B2">
      <w:pPr>
        <w:spacing w:after="0" w:line="240" w:lineRule="auto"/>
      </w:pPr>
    </w:p>
    <w:p w14:paraId="29D303F5" w14:textId="77777777" w:rsidR="009173B2" w:rsidRPr="00395EC3" w:rsidRDefault="009173B2" w:rsidP="009173B2">
      <w:pPr>
        <w:spacing w:after="0" w:line="240" w:lineRule="auto"/>
        <w:ind w:left="2127" w:firstLine="708"/>
      </w:pPr>
      <w:r w:rsidRPr="00395EC3">
        <w:rPr>
          <w:rFonts w:asciiTheme="minorHAnsi" w:hAnsiTheme="minorHAnsi"/>
          <w:b/>
          <w:noProof/>
          <w:lang w:val="es-MX" w:eastAsia="es-MX"/>
        </w:rPr>
        <w:drawing>
          <wp:anchor distT="0" distB="0" distL="114300" distR="114300" simplePos="0" relativeHeight="251756544" behindDoc="0" locked="0" layoutInCell="1" allowOverlap="1" wp14:anchorId="244F3C5D" wp14:editId="0ECB758F">
            <wp:simplePos x="0" y="0"/>
            <wp:positionH relativeFrom="margin">
              <wp:posOffset>690245</wp:posOffset>
            </wp:positionH>
            <wp:positionV relativeFrom="paragraph">
              <wp:posOffset>6985</wp:posOffset>
            </wp:positionV>
            <wp:extent cx="459740" cy="470535"/>
            <wp:effectExtent l="0" t="0" r="0" b="5715"/>
            <wp:wrapThrough wrapText="bothSides">
              <wp:wrapPolygon edited="0">
                <wp:start x="4475" y="0"/>
                <wp:lineTo x="0" y="4372"/>
                <wp:lineTo x="0" y="16615"/>
                <wp:lineTo x="4475" y="20988"/>
                <wp:lineTo x="16110" y="20988"/>
                <wp:lineTo x="20586" y="16615"/>
                <wp:lineTo x="20586" y="4372"/>
                <wp:lineTo x="16110" y="0"/>
                <wp:lineTo x="4475" y="0"/>
              </wp:wrapPolygon>
            </wp:wrapThrough>
            <wp:docPr id="21" name="30 Imagen">
              <a:hlinkClick xmlns:a="http://schemas.openxmlformats.org/drawingml/2006/main" r:id="" action="ppaction://noactio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30 Imagen">
                      <a:hlinkClick r:id="" action="ppaction://noaction"/>
                    </pic:cNvPr>
                    <pic:cNvPicPr>
                      <a:picLocks noChangeAspect="1"/>
                    </pic:cNvPicPr>
                  </pic:nvPicPr>
                  <pic:blipFill>
                    <a:blip r:embed="rId13" cstate="print">
                      <a:extLst>
                        <a:ext uri="{BEBA8EAE-BF5A-486C-A8C5-ECC9F3942E4B}">
                          <a14:imgProps xmlns:a14="http://schemas.microsoft.com/office/drawing/2010/main">
                            <a14:imgLayer r:embed="rId14">
                              <a14:imgEffect>
                                <a14:backgroundRemoval t="0" b="100000" l="0" r="100000">
                                  <a14:foregroundMark x1="53564" y1="52818" x2="53564" y2="52818"/>
                                  <a14:foregroundMark x1="54582" y1="25678" x2="46232" y2="25678"/>
                                  <a14:foregroundMark x1="37475" y1="39457" x2="56415" y2="39666"/>
                                  <a14:foregroundMark x1="50305" y1="76827" x2="48676" y2="42797"/>
                                  <a14:foregroundMark x1="15886" y1="26931" x2="15886" y2="26931"/>
                                  <a14:foregroundMark x1="58248" y1="91232" x2="58248" y2="91232"/>
                                  <a14:foregroundMark x1="84929" y1="76200" x2="84929" y2="76200"/>
                                  <a14:foregroundMark x1="47047" y1="10021" x2="47047" y2="10021"/>
                                  <a14:foregroundMark x1="31976" y1="13152" x2="31976" y2="13152"/>
                                  <a14:foregroundMark x1="18737" y1="21086" x2="18737" y2="21086"/>
                                  <a14:foregroundMark x1="85743" y1="25052" x2="85743" y2="25052"/>
                                  <a14:foregroundMark x1="84929" y1="35699" x2="84929" y2="35699"/>
                                  <a14:foregroundMark x1="89613" y1="40710" x2="89613" y2="40710"/>
                                  <a14:foregroundMark x1="88187" y1="43006" x2="88187" y2="43006"/>
                                  <a14:foregroundMark x1="90835" y1="41754" x2="90835" y2="41754"/>
                                  <a14:foregroundMark x1="82892" y1="32359" x2="82892" y2="32359"/>
                                  <a14:foregroundMark x1="79633" y1="25261" x2="79633" y2="25261"/>
                                  <a14:foregroundMark x1="74134" y1="15658" x2="74134" y2="15658"/>
                                  <a14:foregroundMark x1="72098" y1="16701" x2="72098" y2="16701"/>
                                  <a14:foregroundMark x1="62933" y1="8977" x2="62933" y2="8977"/>
                                  <a14:foregroundMark x1="65988" y1="12526" x2="65988" y2="12526"/>
                                  <a14:foregroundMark x1="68635" y1="15866" x2="68635" y2="15866"/>
                                  <a14:foregroundMark x1="55193" y1="12317" x2="55193" y2="12317"/>
                                  <a14:foregroundMark x1="45214" y1="9395" x2="45214" y2="9395"/>
                                  <a14:foregroundMark x1="42770" y1="11065" x2="42770" y2="11065"/>
                                  <a14:foregroundMark x1="36456" y1="11900" x2="36456" y2="11900"/>
                                  <a14:foregroundMark x1="22200" y1="16075" x2="22200" y2="16075"/>
                                  <a14:foregroundMark x1="9165" y1="36326" x2="11609" y2="29228"/>
                                  <a14:foregroundMark x1="10183" y1="43424" x2="12220" y2="37787"/>
                                  <a14:foregroundMark x1="14257" y1="28392" x2="21385" y2="21294"/>
                                  <a14:foregroundMark x1="25255" y1="18998" x2="35031" y2="13570"/>
                                  <a14:foregroundMark x1="78615" y1="82046" x2="87984" y2="68894"/>
                                  <a14:foregroundMark x1="68432" y1="88935" x2="76986" y2="83925"/>
                                  <a14:foregroundMark x1="57230" y1="92693" x2="65784" y2="90188"/>
                                  <a14:foregroundMark x1="46843" y1="92276" x2="55193" y2="92067"/>
                                  <a14:foregroundMark x1="44807" y1="88309" x2="44807" y2="88309"/>
                                  <a14:foregroundMark x1="15071" y1="74739" x2="15071" y2="74739"/>
                                  <a14:foregroundMark x1="12831" y1="71399" x2="24236" y2="81420"/>
                                  <a14:foregroundMark x1="14868" y1="68894" x2="11405" y2="70772"/>
                                  <a14:foregroundMark x1="26884" y1="84760" x2="35234" y2="87683"/>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459740" cy="470535"/>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395EC3">
        <w:t>Red Nacional de PIT: 111 puntos instalados a nivel nacional</w:t>
      </w:r>
    </w:p>
    <w:p w14:paraId="1F4B8621" w14:textId="77777777" w:rsidR="009173B2" w:rsidRPr="00395EC3" w:rsidRDefault="009173B2" w:rsidP="009173B2">
      <w:pPr>
        <w:spacing w:after="0" w:line="240" w:lineRule="auto"/>
        <w:ind w:left="2127" w:firstLine="708"/>
        <w:rPr>
          <w:b/>
        </w:rPr>
      </w:pPr>
      <w:r w:rsidRPr="00395EC3">
        <w:rPr>
          <w:b/>
        </w:rPr>
        <w:t>Cesar: 01PIT</w:t>
      </w:r>
    </w:p>
    <w:p w14:paraId="2F655557" w14:textId="77777777" w:rsidR="009173B2" w:rsidRPr="00395EC3" w:rsidRDefault="009173B2" w:rsidP="009173B2">
      <w:pPr>
        <w:spacing w:after="0" w:line="240" w:lineRule="auto"/>
      </w:pPr>
    </w:p>
    <w:p w14:paraId="5D87AAAB" w14:textId="77777777" w:rsidR="009173B2" w:rsidRPr="00395EC3" w:rsidRDefault="009173B2" w:rsidP="009173B2">
      <w:pPr>
        <w:tabs>
          <w:tab w:val="left" w:pos="284"/>
        </w:tabs>
        <w:spacing w:after="0" w:line="240" w:lineRule="auto"/>
        <w:contextualSpacing/>
        <w:rPr>
          <w:rFonts w:cs="Arial"/>
          <w:b/>
        </w:rPr>
      </w:pPr>
    </w:p>
    <w:p w14:paraId="38AB4793" w14:textId="77777777" w:rsidR="009173B2" w:rsidRPr="00395EC3" w:rsidRDefault="009173B2" w:rsidP="009173B2">
      <w:pPr>
        <w:tabs>
          <w:tab w:val="left" w:pos="284"/>
        </w:tabs>
        <w:spacing w:after="0" w:line="240" w:lineRule="auto"/>
        <w:ind w:left="2835"/>
        <w:contextualSpacing/>
        <w:rPr>
          <w:rFonts w:cs="Arial"/>
          <w:b/>
        </w:rPr>
      </w:pPr>
      <w:r w:rsidRPr="00395EC3">
        <w:rPr>
          <w:rFonts w:eastAsia="Times New Roman" w:cs="Arial"/>
          <w:b/>
          <w:lang w:val="es-ES" w:eastAsia="es-ES"/>
        </w:rPr>
        <w:t>Valledupar</w:t>
      </w:r>
      <w:r w:rsidRPr="00395EC3">
        <w:rPr>
          <w:rFonts w:cs="Arial"/>
          <w:b/>
        </w:rPr>
        <w:t xml:space="preserve"> (1)</w:t>
      </w:r>
    </w:p>
    <w:p w14:paraId="1DE5A9FF" w14:textId="77777777" w:rsidR="009173B2" w:rsidRPr="00395EC3" w:rsidRDefault="009173B2" w:rsidP="009173B2">
      <w:pPr>
        <w:tabs>
          <w:tab w:val="left" w:pos="284"/>
        </w:tabs>
        <w:spacing w:after="0" w:line="240" w:lineRule="auto"/>
        <w:ind w:left="2835"/>
        <w:rPr>
          <w:rFonts w:cs="Arial"/>
        </w:rPr>
      </w:pPr>
      <w:r w:rsidRPr="00395EC3">
        <w:rPr>
          <w:rFonts w:cs="Arial"/>
        </w:rPr>
        <w:t>Ubicación: PIT interior ubicado en la Terminal de Transporte</w:t>
      </w:r>
    </w:p>
    <w:p w14:paraId="0EB75C14" w14:textId="77777777" w:rsidR="009173B2" w:rsidRPr="00395EC3" w:rsidRDefault="009173B2" w:rsidP="009173B2">
      <w:pPr>
        <w:tabs>
          <w:tab w:val="left" w:pos="284"/>
        </w:tabs>
        <w:spacing w:after="0" w:line="240" w:lineRule="auto"/>
        <w:ind w:left="2835"/>
        <w:rPr>
          <w:rFonts w:cs="Arial"/>
        </w:rPr>
      </w:pPr>
      <w:r w:rsidRPr="00395EC3">
        <w:rPr>
          <w:rFonts w:cs="Arial"/>
        </w:rPr>
        <w:t>Estado del PIT: En Funcionamiento</w:t>
      </w:r>
    </w:p>
    <w:p w14:paraId="2B5426D6" w14:textId="77777777" w:rsidR="009173B2" w:rsidRPr="00395EC3" w:rsidRDefault="009173B2" w:rsidP="009173B2">
      <w:pPr>
        <w:tabs>
          <w:tab w:val="left" w:pos="284"/>
        </w:tabs>
        <w:spacing w:after="0" w:line="240" w:lineRule="auto"/>
        <w:ind w:left="2835"/>
        <w:rPr>
          <w:rFonts w:cs="Arial"/>
        </w:rPr>
      </w:pPr>
      <w:r w:rsidRPr="00395EC3">
        <w:rPr>
          <w:rFonts w:cs="Arial"/>
        </w:rPr>
        <w:t>Fecha de instalación: Febrero 2013</w:t>
      </w:r>
    </w:p>
    <w:p w14:paraId="5662A2BA" w14:textId="77777777" w:rsidR="009173B2" w:rsidRPr="00395EC3" w:rsidRDefault="009173B2" w:rsidP="009173B2">
      <w:pPr>
        <w:tabs>
          <w:tab w:val="left" w:pos="284"/>
        </w:tabs>
        <w:spacing w:after="0" w:line="240" w:lineRule="auto"/>
        <w:ind w:left="2835"/>
        <w:rPr>
          <w:rFonts w:cs="Arial"/>
        </w:rPr>
      </w:pPr>
      <w:r w:rsidRPr="00395EC3">
        <w:rPr>
          <w:rFonts w:cs="Arial"/>
        </w:rPr>
        <w:t>Valor inversión: $ 4</w:t>
      </w:r>
      <w:r w:rsidR="00395EC3" w:rsidRPr="00395EC3">
        <w:rPr>
          <w:rFonts w:cs="Arial"/>
        </w:rPr>
        <w:t xml:space="preserve">5 </w:t>
      </w:r>
      <w:proofErr w:type="spellStart"/>
      <w:r w:rsidR="00395EC3" w:rsidRPr="00395EC3">
        <w:rPr>
          <w:rFonts w:cs="Arial"/>
        </w:rPr>
        <w:t>mlls</w:t>
      </w:r>
      <w:proofErr w:type="spellEnd"/>
    </w:p>
    <w:p w14:paraId="2109A23F" w14:textId="77777777" w:rsidR="009173B2" w:rsidRPr="00395EC3" w:rsidRDefault="009173B2" w:rsidP="009173B2">
      <w:pPr>
        <w:tabs>
          <w:tab w:val="left" w:pos="284"/>
        </w:tabs>
        <w:spacing w:after="0" w:line="240" w:lineRule="auto"/>
        <w:ind w:left="2835"/>
        <w:rPr>
          <w:rFonts w:cs="Arial"/>
        </w:rPr>
      </w:pPr>
      <w:r w:rsidRPr="00395EC3">
        <w:rPr>
          <w:rFonts w:cs="Arial"/>
        </w:rPr>
        <w:t>Índice de crecimiento Turistas atendidos (Vs. Abril 2018): 75%</w:t>
      </w:r>
    </w:p>
    <w:p w14:paraId="09A21B37" w14:textId="77777777" w:rsidR="009173B2" w:rsidRPr="00395EC3" w:rsidRDefault="009173B2" w:rsidP="009173B2">
      <w:pPr>
        <w:tabs>
          <w:tab w:val="left" w:pos="284"/>
        </w:tabs>
        <w:spacing w:after="0" w:line="240" w:lineRule="auto"/>
        <w:ind w:left="2835"/>
        <w:rPr>
          <w:rFonts w:cs="Arial"/>
        </w:rPr>
      </w:pPr>
    </w:p>
    <w:p w14:paraId="2AFAB5AB" w14:textId="77777777" w:rsidR="009173B2" w:rsidRPr="00395EC3" w:rsidRDefault="009173B2" w:rsidP="009173B2">
      <w:pPr>
        <w:rPr>
          <w:rFonts w:eastAsia="Times New Roman" w:cs="Calibri"/>
          <w:b/>
          <w:bCs/>
          <w:color w:val="000000"/>
          <w:lang w:eastAsia="es-CO"/>
        </w:rPr>
      </w:pPr>
    </w:p>
    <w:p w14:paraId="6F182CCC" w14:textId="77777777" w:rsidR="009173B2" w:rsidRPr="00395EC3" w:rsidRDefault="009173B2" w:rsidP="009173B2">
      <w:pPr>
        <w:numPr>
          <w:ilvl w:val="0"/>
          <w:numId w:val="8"/>
        </w:numPr>
        <w:shd w:val="clear" w:color="auto" w:fill="FFFFFF"/>
        <w:tabs>
          <w:tab w:val="left" w:pos="284"/>
        </w:tabs>
        <w:ind w:hanging="218"/>
        <w:contextualSpacing/>
        <w:jc w:val="both"/>
        <w:rPr>
          <w:b/>
          <w:bCs/>
          <w:u w:val="single"/>
        </w:rPr>
      </w:pPr>
      <w:r w:rsidRPr="00395EC3">
        <w:rPr>
          <w:b/>
          <w:bCs/>
          <w:u w:val="single"/>
        </w:rPr>
        <w:t xml:space="preserve">Tarjeta Joven </w:t>
      </w:r>
    </w:p>
    <w:p w14:paraId="0D7B797C" w14:textId="77777777" w:rsidR="009173B2" w:rsidRPr="00395EC3" w:rsidRDefault="009173B2" w:rsidP="009173B2">
      <w:pPr>
        <w:numPr>
          <w:ilvl w:val="3"/>
          <w:numId w:val="9"/>
        </w:numPr>
        <w:shd w:val="clear" w:color="auto" w:fill="FFFFFF"/>
        <w:spacing w:line="252" w:lineRule="auto"/>
        <w:contextualSpacing/>
        <w:jc w:val="both"/>
        <w:rPr>
          <w:rFonts w:eastAsiaTheme="minorEastAsia" w:cs="Times New Roman"/>
          <w:lang w:val="es-MX" w:eastAsia="es-MX"/>
        </w:rPr>
      </w:pPr>
      <w:r w:rsidRPr="00395EC3">
        <w:rPr>
          <w:rFonts w:ascii="Times New Roman" w:eastAsiaTheme="minorEastAsia" w:hAnsi="Times New Roman" w:cs="Times New Roman"/>
          <w:noProof/>
          <w:sz w:val="24"/>
          <w:szCs w:val="24"/>
          <w:lang w:val="es-MX" w:eastAsia="es-MX"/>
        </w:rPr>
        <w:drawing>
          <wp:anchor distT="0" distB="0" distL="114300" distR="114300" simplePos="0" relativeHeight="251757568" behindDoc="0" locked="0" layoutInCell="1" allowOverlap="1" wp14:anchorId="2E69A426" wp14:editId="25CB1E4C">
            <wp:simplePos x="0" y="0"/>
            <wp:positionH relativeFrom="column">
              <wp:posOffset>186055</wp:posOffset>
            </wp:positionH>
            <wp:positionV relativeFrom="paragraph">
              <wp:posOffset>107950</wp:posOffset>
            </wp:positionV>
            <wp:extent cx="1052195" cy="371475"/>
            <wp:effectExtent l="0" t="0" r="0" b="9525"/>
            <wp:wrapThrough wrapText="bothSides">
              <wp:wrapPolygon edited="0">
                <wp:start x="0" y="0"/>
                <wp:lineTo x="0" y="21046"/>
                <wp:lineTo x="21118" y="21046"/>
                <wp:lineTo x="21118"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52195" cy="371475"/>
                    </a:xfrm>
                    <a:prstGeom prst="rect">
                      <a:avLst/>
                    </a:prstGeom>
                    <a:noFill/>
                  </pic:spPr>
                </pic:pic>
              </a:graphicData>
            </a:graphic>
            <wp14:sizeRelH relativeFrom="page">
              <wp14:pctWidth>0</wp14:pctWidth>
            </wp14:sizeRelH>
            <wp14:sizeRelV relativeFrom="page">
              <wp14:pctHeight>0</wp14:pctHeight>
            </wp14:sizeRelV>
          </wp:anchor>
        </w:drawing>
      </w:r>
      <w:r w:rsidRPr="00395EC3">
        <w:rPr>
          <w:rFonts w:eastAsiaTheme="minorEastAsia" w:cs="Times New Roman"/>
          <w:lang w:val="es-ES" w:eastAsia="es-MX"/>
        </w:rPr>
        <w:t>Aliados, empresas aliadas que ofrecen beneficios</w:t>
      </w:r>
    </w:p>
    <w:p w14:paraId="54F048C3" w14:textId="77777777" w:rsidR="009173B2" w:rsidRPr="00395EC3" w:rsidRDefault="009173B2" w:rsidP="009173B2">
      <w:pPr>
        <w:shd w:val="clear" w:color="auto" w:fill="FFFFFF"/>
        <w:spacing w:after="0" w:line="240" w:lineRule="auto"/>
        <w:ind w:left="1080"/>
        <w:contextualSpacing/>
        <w:jc w:val="both"/>
        <w:rPr>
          <w:rFonts w:eastAsiaTheme="minorEastAsia" w:cs="Times New Roman"/>
          <w:lang w:val="es-MX" w:eastAsia="es-MX"/>
        </w:rPr>
      </w:pPr>
      <w:r w:rsidRPr="00395EC3">
        <w:rPr>
          <w:rFonts w:eastAsiaTheme="minorEastAsia" w:cs="Times New Roman"/>
          <w:lang w:val="es-ES" w:eastAsia="es-MX"/>
        </w:rPr>
        <w:t>              Nacional: 985</w:t>
      </w:r>
    </w:p>
    <w:p w14:paraId="21243BF4" w14:textId="77777777" w:rsidR="009173B2" w:rsidRPr="00395EC3" w:rsidRDefault="009173B2" w:rsidP="009173B2">
      <w:pPr>
        <w:shd w:val="clear" w:color="auto" w:fill="FFFFFF"/>
        <w:spacing w:after="0" w:line="240" w:lineRule="auto"/>
        <w:ind w:left="1080"/>
        <w:contextualSpacing/>
        <w:jc w:val="both"/>
        <w:rPr>
          <w:rFonts w:eastAsiaTheme="minorEastAsia" w:cs="Times New Roman"/>
          <w:lang w:val="es-MX" w:eastAsia="es-MX"/>
        </w:rPr>
      </w:pPr>
      <w:r w:rsidRPr="00395EC3">
        <w:rPr>
          <w:rFonts w:eastAsiaTheme="minorEastAsia" w:cs="Times New Roman"/>
          <w:lang w:val="es-ES" w:eastAsia="es-MX"/>
        </w:rPr>
        <w:t>              Cesar: 5 Empresas aliadas</w:t>
      </w:r>
    </w:p>
    <w:p w14:paraId="061CD4B0" w14:textId="77777777" w:rsidR="009173B2" w:rsidRPr="00395EC3" w:rsidRDefault="009173B2" w:rsidP="009173B2">
      <w:pPr>
        <w:numPr>
          <w:ilvl w:val="3"/>
          <w:numId w:val="10"/>
        </w:numPr>
        <w:shd w:val="clear" w:color="auto" w:fill="FFFFFF"/>
        <w:spacing w:line="252" w:lineRule="auto"/>
        <w:contextualSpacing/>
        <w:rPr>
          <w:rFonts w:eastAsiaTheme="minorEastAsia" w:cs="Times New Roman"/>
          <w:lang w:val="es-MX" w:eastAsia="es-MX"/>
        </w:rPr>
      </w:pPr>
      <w:r w:rsidRPr="00395EC3">
        <w:rPr>
          <w:rFonts w:eastAsiaTheme="minorEastAsia" w:cs="Times New Roman"/>
          <w:lang w:val="es-ES" w:eastAsia="es-MX"/>
        </w:rPr>
        <w:t>Jóvenes inscritos beneficiarios del programa Tarjeta Joven</w:t>
      </w:r>
    </w:p>
    <w:p w14:paraId="1B181DA3" w14:textId="77777777" w:rsidR="009173B2" w:rsidRPr="00395EC3" w:rsidRDefault="009173B2" w:rsidP="009173B2">
      <w:pPr>
        <w:shd w:val="clear" w:color="auto" w:fill="FFFFFF"/>
        <w:spacing w:after="0" w:line="240" w:lineRule="auto"/>
        <w:ind w:left="1080"/>
        <w:contextualSpacing/>
        <w:rPr>
          <w:rFonts w:eastAsiaTheme="minorEastAsia" w:cs="Times New Roman"/>
          <w:lang w:val="es-MX" w:eastAsia="es-MX"/>
        </w:rPr>
      </w:pPr>
      <w:r w:rsidRPr="00395EC3">
        <w:rPr>
          <w:rFonts w:eastAsiaTheme="minorEastAsia" w:cs="Times New Roman"/>
          <w:lang w:val="es-ES" w:eastAsia="es-MX"/>
        </w:rPr>
        <w:t xml:space="preserve">                       </w:t>
      </w:r>
      <w:r w:rsidRPr="00395EC3">
        <w:rPr>
          <w:rFonts w:eastAsiaTheme="minorEastAsia" w:cs="Times New Roman"/>
          <w:lang w:val="es-ES" w:eastAsia="es-MX"/>
        </w:rPr>
        <w:tab/>
        <w:t xml:space="preserve">   Nacional: 267.324</w:t>
      </w:r>
    </w:p>
    <w:p w14:paraId="0735A473" w14:textId="77777777" w:rsidR="009173B2" w:rsidRDefault="009173B2" w:rsidP="009173B2">
      <w:pPr>
        <w:shd w:val="clear" w:color="auto" w:fill="FFFFFF"/>
        <w:spacing w:after="0" w:line="240" w:lineRule="auto"/>
        <w:ind w:left="1080"/>
        <w:contextualSpacing/>
        <w:rPr>
          <w:rFonts w:eastAsiaTheme="minorEastAsia" w:cs="Times New Roman"/>
          <w:lang w:val="es-ES" w:eastAsia="es-MX"/>
        </w:rPr>
      </w:pPr>
      <w:r w:rsidRPr="00395EC3">
        <w:rPr>
          <w:rFonts w:eastAsiaTheme="minorEastAsia" w:cs="Times New Roman"/>
          <w:lang w:val="es-ES" w:eastAsia="es-MX"/>
        </w:rPr>
        <w:t>                             Cesar: 2.455</w:t>
      </w:r>
    </w:p>
    <w:p w14:paraId="2FF28607" w14:textId="77777777" w:rsidR="003E5481" w:rsidRDefault="003E5481" w:rsidP="0037452D">
      <w:pPr>
        <w:jc w:val="right"/>
      </w:pPr>
    </w:p>
    <w:p w14:paraId="060C8181" w14:textId="77777777" w:rsidR="003E5481" w:rsidRDefault="003E5481" w:rsidP="0037452D">
      <w:pPr>
        <w:jc w:val="right"/>
      </w:pPr>
    </w:p>
    <w:p w14:paraId="28D0E5DE" w14:textId="77777777" w:rsidR="003E5481" w:rsidRDefault="003E5481" w:rsidP="0037452D">
      <w:pPr>
        <w:jc w:val="right"/>
      </w:pPr>
    </w:p>
    <w:p w14:paraId="710F2B5F" w14:textId="77777777" w:rsidR="003E5481" w:rsidRDefault="003E5481" w:rsidP="0037452D">
      <w:pPr>
        <w:jc w:val="right"/>
      </w:pPr>
    </w:p>
    <w:p w14:paraId="6DFFBE6A" w14:textId="77777777" w:rsidR="003E5481" w:rsidRDefault="003E5481" w:rsidP="0037452D">
      <w:pPr>
        <w:jc w:val="right"/>
      </w:pPr>
    </w:p>
    <w:p w14:paraId="0738DFB9" w14:textId="77777777" w:rsidR="003E5481" w:rsidRDefault="003E5481" w:rsidP="0037452D">
      <w:pPr>
        <w:jc w:val="right"/>
      </w:pPr>
    </w:p>
    <w:p w14:paraId="2BEB6F62" w14:textId="77777777" w:rsidR="003E5481" w:rsidRDefault="003E5481" w:rsidP="0037452D">
      <w:pPr>
        <w:jc w:val="right"/>
      </w:pPr>
    </w:p>
    <w:p w14:paraId="021CDEC4" w14:textId="77777777" w:rsidR="003E5481" w:rsidRDefault="003E5481" w:rsidP="0037452D">
      <w:pPr>
        <w:jc w:val="right"/>
      </w:pPr>
    </w:p>
    <w:p w14:paraId="289AC8B7" w14:textId="77777777" w:rsidR="003E5481" w:rsidRDefault="003E5481" w:rsidP="0037452D">
      <w:pPr>
        <w:jc w:val="right"/>
      </w:pPr>
    </w:p>
    <w:p w14:paraId="5512E135" w14:textId="77777777" w:rsidR="003E5481" w:rsidRDefault="003E5481" w:rsidP="0037452D">
      <w:pPr>
        <w:jc w:val="right"/>
      </w:pPr>
    </w:p>
    <w:p w14:paraId="50569F18" w14:textId="77777777" w:rsidR="003E5481" w:rsidRDefault="003E5481" w:rsidP="0037452D">
      <w:pPr>
        <w:jc w:val="right"/>
      </w:pPr>
    </w:p>
    <w:p w14:paraId="26224AB0" w14:textId="77777777" w:rsidR="008C5B69" w:rsidRDefault="008C5B69" w:rsidP="008C5B69">
      <w:r>
        <w:br w:type="page"/>
      </w:r>
    </w:p>
    <w:p w14:paraId="0C981C28" w14:textId="77777777" w:rsidR="008B66EE" w:rsidRPr="00395EC3" w:rsidRDefault="008B66EE" w:rsidP="008B66EE">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395EC3">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lastRenderedPageBreak/>
        <w:t>Políticas de Turismo</w:t>
      </w:r>
    </w:p>
    <w:p w14:paraId="427CD251" w14:textId="77487A8A" w:rsidR="008C5B69" w:rsidRPr="00D809E3" w:rsidRDefault="008C5B69" w:rsidP="00D809E3">
      <w:pPr>
        <w:pStyle w:val="Prrafodelista"/>
        <w:numPr>
          <w:ilvl w:val="0"/>
          <w:numId w:val="35"/>
        </w:numPr>
        <w:ind w:left="0" w:firstLine="0"/>
        <w:rPr>
          <w:rFonts w:ascii="Futura Std Book" w:hAnsi="Futura Std Book"/>
          <w:sz w:val="22"/>
          <w:szCs w:val="22"/>
        </w:rPr>
      </w:pPr>
      <w:r w:rsidRPr="00D809E3">
        <w:rPr>
          <w:rFonts w:ascii="Futura Std Book" w:hAnsi="Futura Std Book"/>
          <w:sz w:val="22"/>
          <w:szCs w:val="22"/>
          <w:u w:val="single"/>
        </w:rPr>
        <w:t>Plan sectorial de turismo 2018-2022 “</w:t>
      </w:r>
      <w:r w:rsidRPr="00D809E3">
        <w:rPr>
          <w:rFonts w:ascii="Futura Std Book" w:hAnsi="Futura Std Book"/>
          <w:i/>
          <w:iCs/>
          <w:sz w:val="22"/>
          <w:szCs w:val="22"/>
          <w:u w:val="single"/>
        </w:rPr>
        <w:t>Por un Turismo que construye País</w:t>
      </w:r>
      <w:r w:rsidRPr="00D809E3">
        <w:rPr>
          <w:rFonts w:ascii="Futura Std Book" w:hAnsi="Futura Std Book"/>
          <w:sz w:val="22"/>
          <w:szCs w:val="22"/>
          <w:u w:val="single"/>
        </w:rPr>
        <w:t>”</w:t>
      </w:r>
    </w:p>
    <w:tbl>
      <w:tblPr>
        <w:tblStyle w:val="Tabladelista3-nfasis1"/>
        <w:tblW w:w="9634" w:type="dxa"/>
        <w:jc w:val="center"/>
        <w:tblLook w:val="04A0" w:firstRow="1" w:lastRow="0" w:firstColumn="1" w:lastColumn="0" w:noHBand="0" w:noVBand="1"/>
      </w:tblPr>
      <w:tblGrid>
        <w:gridCol w:w="2853"/>
        <w:gridCol w:w="4837"/>
        <w:gridCol w:w="1944"/>
      </w:tblGrid>
      <w:tr w:rsidR="008C5B69" w:rsidRPr="00C844A0" w14:paraId="345BCF80" w14:textId="77777777" w:rsidTr="008B66EE">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100" w:firstRow="0" w:lastRow="0" w:firstColumn="1" w:lastColumn="0" w:oddVBand="0" w:evenVBand="0" w:oddHBand="0" w:evenHBand="0" w:firstRowFirstColumn="1" w:firstRowLastColumn="0" w:lastRowFirstColumn="0" w:lastRowLastColumn="0"/>
            <w:tcW w:w="9634" w:type="dxa"/>
            <w:gridSpan w:val="3"/>
            <w:vAlign w:val="center"/>
            <w:hideMark/>
          </w:tcPr>
          <w:p w14:paraId="499D5893" w14:textId="77777777" w:rsidR="008C5B69" w:rsidRPr="00C844A0" w:rsidRDefault="008C5B69" w:rsidP="00C80EEE">
            <w:pPr>
              <w:pStyle w:val="Prrafodelista"/>
              <w:tabs>
                <w:tab w:val="left" w:pos="284"/>
              </w:tabs>
              <w:ind w:left="0"/>
              <w:jc w:val="center"/>
              <w:rPr>
                <w:rFonts w:ascii="Futura Std Book" w:hAnsi="Futura Std Book"/>
                <w:color w:val="000000" w:themeColor="text1"/>
                <w:sz w:val="20"/>
                <w:szCs w:val="20"/>
              </w:rPr>
            </w:pPr>
            <w:r w:rsidRPr="008B66EE">
              <w:rPr>
                <w:rFonts w:ascii="Futura Std Book" w:hAnsi="Futura Std Book"/>
                <w:sz w:val="20"/>
                <w:szCs w:val="20"/>
              </w:rPr>
              <w:t>César</w:t>
            </w:r>
          </w:p>
        </w:tc>
      </w:tr>
      <w:tr w:rsidR="008C5B69" w:rsidRPr="00C844A0" w14:paraId="0CCB3E59" w14:textId="77777777" w:rsidTr="008B66EE">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shd w:val="clear" w:color="auto" w:fill="1F4E79" w:themeFill="accent1" w:themeFillShade="80"/>
            <w:vAlign w:val="center"/>
            <w:hideMark/>
          </w:tcPr>
          <w:p w14:paraId="41344202" w14:textId="77777777" w:rsidR="008C5B69" w:rsidRPr="008B66EE" w:rsidRDefault="008B66EE" w:rsidP="00C80EEE">
            <w:pPr>
              <w:tabs>
                <w:tab w:val="left" w:pos="284"/>
              </w:tabs>
              <w:jc w:val="center"/>
              <w:rPr>
                <w:color w:val="FFFFFF" w:themeColor="background1"/>
                <w:sz w:val="20"/>
                <w:szCs w:val="20"/>
              </w:rPr>
            </w:pPr>
            <w:r w:rsidRPr="008B66EE">
              <w:rPr>
                <w:color w:val="FFFFFF" w:themeColor="background1"/>
                <w:sz w:val="20"/>
                <w:szCs w:val="20"/>
              </w:rPr>
              <w:t>Pilar Plan Sectorial</w:t>
            </w:r>
          </w:p>
        </w:tc>
        <w:tc>
          <w:tcPr>
            <w:tcW w:w="5103" w:type="dxa"/>
            <w:shd w:val="clear" w:color="auto" w:fill="1F4E79" w:themeFill="accent1" w:themeFillShade="80"/>
            <w:vAlign w:val="center"/>
          </w:tcPr>
          <w:p w14:paraId="0CD51EC5" w14:textId="77777777" w:rsidR="008C5B69" w:rsidRPr="008B66EE" w:rsidRDefault="008B66EE" w:rsidP="00C80EEE">
            <w:pPr>
              <w:pStyle w:val="Prrafodelista"/>
              <w:tabs>
                <w:tab w:val="left" w:pos="284"/>
              </w:tabs>
              <w:jc w:val="center"/>
              <w:cnfStyle w:val="000000100000" w:firstRow="0" w:lastRow="0" w:firstColumn="0" w:lastColumn="0" w:oddVBand="0" w:evenVBand="0" w:oddHBand="1" w:evenHBand="0" w:firstRowFirstColumn="0" w:firstRowLastColumn="0" w:lastRowFirstColumn="0" w:lastRowLastColumn="0"/>
              <w:rPr>
                <w:rFonts w:ascii="Futura Std Book" w:hAnsi="Futura Std Book"/>
                <w:b/>
                <w:color w:val="FFFFFF" w:themeColor="background1"/>
                <w:sz w:val="20"/>
                <w:szCs w:val="20"/>
              </w:rPr>
            </w:pPr>
            <w:r>
              <w:rPr>
                <w:rFonts w:ascii="Futura Std Book" w:hAnsi="Futura Std Book"/>
                <w:b/>
                <w:color w:val="FFFFFF" w:themeColor="background1"/>
                <w:sz w:val="20"/>
                <w:szCs w:val="20"/>
              </w:rPr>
              <w:t>Iniciativa</w:t>
            </w:r>
          </w:p>
        </w:tc>
        <w:tc>
          <w:tcPr>
            <w:tcW w:w="1559" w:type="dxa"/>
            <w:shd w:val="clear" w:color="auto" w:fill="1F4E79" w:themeFill="accent1" w:themeFillShade="80"/>
            <w:vAlign w:val="center"/>
            <w:hideMark/>
          </w:tcPr>
          <w:p w14:paraId="670A2F73" w14:textId="77777777" w:rsidR="008C5B69" w:rsidRPr="008B66EE" w:rsidRDefault="008B66EE" w:rsidP="00C80EEE">
            <w:pPr>
              <w:pStyle w:val="Prrafodelista"/>
              <w:tabs>
                <w:tab w:val="left" w:pos="284"/>
              </w:tabs>
              <w:jc w:val="center"/>
              <w:cnfStyle w:val="000000100000" w:firstRow="0" w:lastRow="0" w:firstColumn="0" w:lastColumn="0" w:oddVBand="0" w:evenVBand="0" w:oddHBand="1" w:evenHBand="0" w:firstRowFirstColumn="0" w:firstRowLastColumn="0" w:lastRowFirstColumn="0" w:lastRowLastColumn="0"/>
              <w:rPr>
                <w:rFonts w:ascii="Futura Std Book" w:hAnsi="Futura Std Book"/>
                <w:b/>
                <w:color w:val="FFFFFF" w:themeColor="background1"/>
                <w:sz w:val="20"/>
                <w:szCs w:val="20"/>
              </w:rPr>
            </w:pPr>
            <w:r w:rsidRPr="008B66EE">
              <w:rPr>
                <w:rFonts w:ascii="Futura Std Book" w:hAnsi="Futura Std Book"/>
                <w:b/>
                <w:bCs/>
                <w:color w:val="FFFFFF" w:themeColor="background1"/>
                <w:sz w:val="20"/>
                <w:szCs w:val="20"/>
              </w:rPr>
              <w:t>Municipio</w:t>
            </w:r>
          </w:p>
        </w:tc>
      </w:tr>
      <w:tr w:rsidR="008C5B69" w:rsidRPr="00C844A0" w14:paraId="047EE293" w14:textId="77777777" w:rsidTr="008B66EE">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6C23A190" w14:textId="77777777" w:rsidR="008C5B69" w:rsidRPr="00C844A0" w:rsidRDefault="008C5B69" w:rsidP="008B66EE">
            <w:pPr>
              <w:tabs>
                <w:tab w:val="left" w:pos="284"/>
              </w:tabs>
              <w:jc w:val="both"/>
              <w:rPr>
                <w:b w:val="0"/>
                <w:color w:val="000000" w:themeColor="text1"/>
                <w:sz w:val="20"/>
                <w:szCs w:val="20"/>
              </w:rPr>
            </w:pPr>
            <w:r w:rsidRPr="00C844A0">
              <w:rPr>
                <w:b w:val="0"/>
                <w:color w:val="000000" w:themeColor="text1"/>
                <w:sz w:val="20"/>
                <w:szCs w:val="20"/>
              </w:rPr>
              <w:t>Generación de condiciones institucional para impulso al sector turismo</w:t>
            </w:r>
          </w:p>
        </w:tc>
        <w:tc>
          <w:tcPr>
            <w:tcW w:w="5103" w:type="dxa"/>
            <w:vAlign w:val="center"/>
          </w:tcPr>
          <w:p w14:paraId="2DFA0B39" w14:textId="77777777" w:rsidR="008C5B69" w:rsidRPr="00F57398" w:rsidRDefault="008C5B69" w:rsidP="008B66E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Gestionar con el Ministerio de Industria y Comercio un portafolio de estímulos a las inversiones en el sector turístico.</w:t>
            </w:r>
          </w:p>
        </w:tc>
        <w:tc>
          <w:tcPr>
            <w:tcW w:w="1559" w:type="dxa"/>
            <w:vAlign w:val="center"/>
            <w:hideMark/>
          </w:tcPr>
          <w:p w14:paraId="6C8D5190" w14:textId="77777777" w:rsidR="008C5B69" w:rsidRPr="00C844A0" w:rsidRDefault="008C5B69" w:rsidP="008B66EE">
            <w:pPr>
              <w:tabs>
                <w:tab w:val="left" w:pos="284"/>
              </w:tabs>
              <w:ind w:left="479"/>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844A0">
              <w:rPr>
                <w:color w:val="000000" w:themeColor="text1"/>
                <w:sz w:val="20"/>
                <w:szCs w:val="20"/>
                <w:lang w:val="es-MX"/>
              </w:rPr>
              <w:t>Departamento</w:t>
            </w:r>
          </w:p>
        </w:tc>
      </w:tr>
      <w:tr w:rsidR="008C5B69" w:rsidRPr="00C844A0" w14:paraId="35A25E0D" w14:textId="77777777" w:rsidTr="008B66EE">
        <w:trPr>
          <w:cnfStyle w:val="000000100000" w:firstRow="0" w:lastRow="0" w:firstColumn="0" w:lastColumn="0" w:oddVBand="0" w:evenVBand="0" w:oddHBand="1" w:evenHBand="0" w:firstRowFirstColumn="0" w:firstRowLastColumn="0" w:lastRowFirstColumn="0" w:lastRowLastColumn="0"/>
          <w:trHeight w:val="834"/>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12C6CC31" w14:textId="77777777" w:rsidR="008C5B69" w:rsidRPr="00C844A0" w:rsidRDefault="008C5B69" w:rsidP="008B66EE">
            <w:pPr>
              <w:tabs>
                <w:tab w:val="left" w:pos="284"/>
              </w:tabs>
              <w:jc w:val="both"/>
              <w:rPr>
                <w:b w:val="0"/>
                <w:color w:val="000000" w:themeColor="text1"/>
                <w:sz w:val="20"/>
                <w:szCs w:val="20"/>
              </w:rPr>
            </w:pPr>
            <w:r w:rsidRPr="00C844A0">
              <w:rPr>
                <w:b w:val="0"/>
                <w:color w:val="000000" w:themeColor="text1"/>
                <w:sz w:val="20"/>
                <w:szCs w:val="20"/>
              </w:rPr>
              <w:t>Gestión integral de destinos y fortalecimiento de la oferta turística</w:t>
            </w:r>
          </w:p>
        </w:tc>
        <w:tc>
          <w:tcPr>
            <w:tcW w:w="5103" w:type="dxa"/>
            <w:vAlign w:val="center"/>
          </w:tcPr>
          <w:p w14:paraId="6F941C69" w14:textId="77777777" w:rsidR="008C5B69" w:rsidRDefault="008C5B69" w:rsidP="008B66E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Coordinar el proceso de certificación de destinos turísticos, productos turísticos y calidad empresarial turística.</w:t>
            </w:r>
          </w:p>
          <w:p w14:paraId="2012D338" w14:textId="77777777" w:rsidR="008C5B69" w:rsidRDefault="008C5B69" w:rsidP="008B66E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0D3DD48D" w14:textId="77777777" w:rsidR="008C5B69" w:rsidRPr="00C844A0" w:rsidRDefault="008C5B69" w:rsidP="008B66E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Merriweather"/>
                <w:color w:val="000000"/>
                <w:sz w:val="20"/>
                <w:szCs w:val="20"/>
              </w:rPr>
            </w:pPr>
            <w:r>
              <w:rPr>
                <w:rFonts w:ascii="Arial" w:hAnsi="Arial" w:cs="Arial"/>
                <w:sz w:val="20"/>
                <w:szCs w:val="20"/>
              </w:rPr>
              <w:t xml:space="preserve">Gestionar el diseño y viabilidad de productos turísticos diferenciales, redes, rulas </w:t>
            </w:r>
            <w:r>
              <w:rPr>
                <w:rFonts w:ascii="Arial" w:hAnsi="Arial" w:cs="Arial"/>
              </w:rPr>
              <w:t xml:space="preserve">y </w:t>
            </w:r>
            <w:r>
              <w:rPr>
                <w:rFonts w:ascii="Arial" w:hAnsi="Arial" w:cs="Arial"/>
                <w:sz w:val="20"/>
                <w:szCs w:val="20"/>
              </w:rPr>
              <w:t>patrimonio cultural.</w:t>
            </w:r>
          </w:p>
        </w:tc>
        <w:tc>
          <w:tcPr>
            <w:tcW w:w="1559" w:type="dxa"/>
            <w:vAlign w:val="center"/>
            <w:hideMark/>
          </w:tcPr>
          <w:p w14:paraId="180FEA76" w14:textId="77777777" w:rsidR="008C5B69" w:rsidRPr="00C844A0" w:rsidRDefault="008C5B69" w:rsidP="008B66EE">
            <w:pPr>
              <w:tabs>
                <w:tab w:val="left" w:pos="284"/>
              </w:tabs>
              <w:ind w:left="36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C844A0">
              <w:rPr>
                <w:color w:val="000000" w:themeColor="text1"/>
                <w:sz w:val="20"/>
                <w:szCs w:val="20"/>
                <w:lang w:val="es-MX"/>
              </w:rPr>
              <w:t>Departamento</w:t>
            </w:r>
          </w:p>
        </w:tc>
      </w:tr>
      <w:tr w:rsidR="008C5B69" w:rsidRPr="00C844A0" w14:paraId="0A80F78D" w14:textId="77777777" w:rsidTr="008B66EE">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30FEE081" w14:textId="77777777" w:rsidR="008C5B69" w:rsidRPr="00C844A0" w:rsidRDefault="008C5B69" w:rsidP="008B66EE">
            <w:pPr>
              <w:tabs>
                <w:tab w:val="left" w:pos="284"/>
              </w:tabs>
              <w:jc w:val="both"/>
              <w:rPr>
                <w:b w:val="0"/>
                <w:color w:val="000000" w:themeColor="text1"/>
                <w:sz w:val="20"/>
                <w:szCs w:val="20"/>
              </w:rPr>
            </w:pPr>
            <w:r w:rsidRPr="00C844A0">
              <w:rPr>
                <w:b w:val="0"/>
                <w:color w:val="000000" w:themeColor="text1"/>
                <w:sz w:val="20"/>
                <w:szCs w:val="20"/>
              </w:rPr>
              <w:t>Más inversión, mejor infraestructura y conectividad para el turismo</w:t>
            </w:r>
          </w:p>
        </w:tc>
        <w:tc>
          <w:tcPr>
            <w:tcW w:w="5103" w:type="dxa"/>
            <w:vAlign w:val="center"/>
          </w:tcPr>
          <w:p w14:paraId="3CF78F27" w14:textId="77777777" w:rsidR="008C5B69" w:rsidRPr="00C844A0" w:rsidRDefault="008C5B69" w:rsidP="008B66E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Merriweather"/>
                <w:color w:val="000000"/>
                <w:sz w:val="20"/>
                <w:szCs w:val="20"/>
              </w:rPr>
            </w:pPr>
            <w:r>
              <w:rPr>
                <w:rFonts w:ascii="Arial" w:hAnsi="Arial" w:cs="Arial"/>
                <w:sz w:val="20"/>
                <w:szCs w:val="20"/>
              </w:rPr>
              <w:t xml:space="preserve">Mejoramiento de la infraestructura de transporte que permitan impulsar los destinos turísticos como: La Vega Arriba, </w:t>
            </w:r>
            <w:proofErr w:type="spellStart"/>
            <w:r>
              <w:rPr>
                <w:rFonts w:ascii="Arial" w:hAnsi="Arial" w:cs="Arial"/>
                <w:sz w:val="20"/>
                <w:szCs w:val="20"/>
              </w:rPr>
              <w:t>Patillal</w:t>
            </w:r>
            <w:proofErr w:type="spellEnd"/>
            <w:r>
              <w:rPr>
                <w:rFonts w:ascii="Arial" w:hAnsi="Arial" w:cs="Arial"/>
                <w:sz w:val="20"/>
                <w:szCs w:val="20"/>
              </w:rPr>
              <w:t xml:space="preserve">, sector de La Mina, </w:t>
            </w:r>
            <w:proofErr w:type="spellStart"/>
            <w:r>
              <w:rPr>
                <w:rFonts w:ascii="Arial" w:hAnsi="Arial" w:cs="Arial"/>
                <w:sz w:val="20"/>
                <w:szCs w:val="20"/>
              </w:rPr>
              <w:t>Atánquez</w:t>
            </w:r>
            <w:proofErr w:type="spellEnd"/>
            <w:r>
              <w:rPr>
                <w:rFonts w:ascii="Arial" w:hAnsi="Arial" w:cs="Arial"/>
                <w:sz w:val="20"/>
                <w:szCs w:val="20"/>
              </w:rPr>
              <w:t xml:space="preserve"> </w:t>
            </w:r>
            <w:r>
              <w:rPr>
                <w:rFonts w:ascii="Arial" w:hAnsi="Arial" w:cs="Arial"/>
              </w:rPr>
              <w:t xml:space="preserve">y </w:t>
            </w:r>
            <w:r>
              <w:rPr>
                <w:rFonts w:ascii="Arial" w:hAnsi="Arial" w:cs="Arial"/>
                <w:sz w:val="20"/>
                <w:szCs w:val="20"/>
              </w:rPr>
              <w:t>San José de Oriente.</w:t>
            </w:r>
          </w:p>
        </w:tc>
        <w:tc>
          <w:tcPr>
            <w:tcW w:w="1559" w:type="dxa"/>
            <w:vAlign w:val="center"/>
            <w:hideMark/>
          </w:tcPr>
          <w:p w14:paraId="003BA04A" w14:textId="77777777" w:rsidR="008C5B69" w:rsidRPr="00C844A0" w:rsidRDefault="008C5B69" w:rsidP="008B66EE">
            <w:pPr>
              <w:tabs>
                <w:tab w:val="left" w:pos="284"/>
              </w:tabs>
              <w:ind w:left="360"/>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844A0">
              <w:rPr>
                <w:color w:val="000000" w:themeColor="text1"/>
                <w:sz w:val="20"/>
                <w:szCs w:val="20"/>
                <w:lang w:val="es-MX"/>
              </w:rPr>
              <w:t>Departamento</w:t>
            </w:r>
          </w:p>
        </w:tc>
      </w:tr>
      <w:tr w:rsidR="008C5B69" w:rsidRPr="00C844A0" w14:paraId="60F9B28B" w14:textId="77777777" w:rsidTr="008B66EE">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10A58656" w14:textId="77777777" w:rsidR="008C5B69" w:rsidRPr="00C844A0" w:rsidRDefault="008C5B69" w:rsidP="008B66EE">
            <w:pPr>
              <w:tabs>
                <w:tab w:val="left" w:pos="284"/>
              </w:tabs>
              <w:jc w:val="both"/>
              <w:rPr>
                <w:b w:val="0"/>
                <w:color w:val="000000" w:themeColor="text1"/>
                <w:sz w:val="20"/>
                <w:szCs w:val="20"/>
              </w:rPr>
            </w:pPr>
            <w:r w:rsidRPr="00C844A0">
              <w:rPr>
                <w:b w:val="0"/>
                <w:color w:val="000000" w:themeColor="text1"/>
                <w:sz w:val="20"/>
                <w:szCs w:val="20"/>
              </w:rPr>
              <w:t>Innovación y desarrollo empresarial en el sector turismo</w:t>
            </w:r>
          </w:p>
        </w:tc>
        <w:tc>
          <w:tcPr>
            <w:tcW w:w="5103" w:type="dxa"/>
            <w:vAlign w:val="center"/>
          </w:tcPr>
          <w:p w14:paraId="391F563E" w14:textId="77777777" w:rsidR="008C5B69" w:rsidRPr="00C844A0" w:rsidRDefault="008C5B69" w:rsidP="008B66E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72045">
              <w:rPr>
                <w:color w:val="000000" w:themeColor="text1"/>
                <w:sz w:val="20"/>
                <w:szCs w:val="20"/>
              </w:rPr>
              <w:t>Impulsar proyectos de Ciencia y Tecnología e</w:t>
            </w:r>
            <w:r>
              <w:rPr>
                <w:color w:val="000000" w:themeColor="text1"/>
                <w:sz w:val="20"/>
                <w:szCs w:val="20"/>
              </w:rPr>
              <w:t xml:space="preserve"> </w:t>
            </w:r>
            <w:r w:rsidRPr="00472045">
              <w:rPr>
                <w:color w:val="000000" w:themeColor="text1"/>
                <w:sz w:val="20"/>
                <w:szCs w:val="20"/>
              </w:rPr>
              <w:t>Innovación, en cada uno de los</w:t>
            </w:r>
            <w:r>
              <w:rPr>
                <w:color w:val="000000" w:themeColor="text1"/>
                <w:sz w:val="20"/>
                <w:szCs w:val="20"/>
              </w:rPr>
              <w:t xml:space="preserve"> </w:t>
            </w:r>
            <w:r w:rsidRPr="00472045">
              <w:rPr>
                <w:color w:val="000000" w:themeColor="text1"/>
                <w:sz w:val="20"/>
                <w:szCs w:val="20"/>
              </w:rPr>
              <w:t>procesos productivos, empresariales y turísticos.</w:t>
            </w:r>
          </w:p>
        </w:tc>
        <w:tc>
          <w:tcPr>
            <w:tcW w:w="1559" w:type="dxa"/>
            <w:vAlign w:val="center"/>
            <w:hideMark/>
          </w:tcPr>
          <w:p w14:paraId="023C5E48" w14:textId="77777777" w:rsidR="008C5B69" w:rsidRPr="00C844A0" w:rsidRDefault="008C5B69" w:rsidP="008B66EE">
            <w:pPr>
              <w:tabs>
                <w:tab w:val="left" w:pos="284"/>
              </w:tabs>
              <w:ind w:left="36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C844A0">
              <w:rPr>
                <w:color w:val="000000" w:themeColor="text1"/>
                <w:sz w:val="20"/>
                <w:szCs w:val="20"/>
                <w:lang w:val="es-MX"/>
              </w:rPr>
              <w:t>Departamento</w:t>
            </w:r>
          </w:p>
        </w:tc>
      </w:tr>
      <w:tr w:rsidR="008C5B69" w:rsidRPr="00C844A0" w14:paraId="17B17AD2" w14:textId="77777777" w:rsidTr="008B66EE">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664355CA" w14:textId="77777777" w:rsidR="008C5B69" w:rsidRPr="00C844A0" w:rsidRDefault="008C5B69" w:rsidP="008B66EE">
            <w:pPr>
              <w:tabs>
                <w:tab w:val="left" w:pos="284"/>
              </w:tabs>
              <w:jc w:val="both"/>
              <w:rPr>
                <w:b w:val="0"/>
                <w:color w:val="000000" w:themeColor="text1"/>
                <w:sz w:val="20"/>
                <w:szCs w:val="20"/>
              </w:rPr>
            </w:pPr>
            <w:r w:rsidRPr="00C844A0">
              <w:rPr>
                <w:b w:val="0"/>
                <w:color w:val="000000" w:themeColor="text1"/>
                <w:sz w:val="20"/>
                <w:szCs w:val="20"/>
              </w:rPr>
              <w:t>Fortalecimiento del capital humano para la competitividad del turismo</w:t>
            </w:r>
          </w:p>
        </w:tc>
        <w:tc>
          <w:tcPr>
            <w:tcW w:w="5103" w:type="dxa"/>
            <w:vAlign w:val="center"/>
          </w:tcPr>
          <w:p w14:paraId="403F0850" w14:textId="77777777" w:rsidR="008C5B69" w:rsidRPr="00643083" w:rsidRDefault="008C5B69" w:rsidP="008B66EE">
            <w:pPr>
              <w:pStyle w:val="Pa3"/>
              <w:jc w:val="both"/>
              <w:cnfStyle w:val="000000000000" w:firstRow="0" w:lastRow="0" w:firstColumn="0" w:lastColumn="0" w:oddVBand="0" w:evenVBand="0" w:oddHBand="0" w:evenHBand="0" w:firstRowFirstColumn="0" w:firstRowLastColumn="0" w:lastRowFirstColumn="0" w:lastRowLastColumn="0"/>
              <w:rPr>
                <w:rFonts w:ascii="Futura Std Book" w:hAnsi="Futura Std Book" w:cs="Merriweather"/>
                <w:color w:val="000000"/>
                <w:sz w:val="20"/>
                <w:szCs w:val="20"/>
              </w:rPr>
            </w:pPr>
            <w:r w:rsidRPr="00FD2C9F">
              <w:rPr>
                <w:rFonts w:ascii="Futura Std Book" w:hAnsi="Futura Std Book" w:cs="Merriweather"/>
                <w:color w:val="000000"/>
                <w:sz w:val="20"/>
                <w:szCs w:val="20"/>
              </w:rPr>
              <w:t>Establecer alianzas y articulaciones con la academia para la formación y/o</w:t>
            </w:r>
            <w:r>
              <w:rPr>
                <w:rFonts w:ascii="Futura Std Book" w:hAnsi="Futura Std Book" w:cs="Merriweather"/>
                <w:color w:val="000000"/>
                <w:sz w:val="20"/>
                <w:szCs w:val="20"/>
              </w:rPr>
              <w:t xml:space="preserve"> </w:t>
            </w:r>
            <w:r w:rsidRPr="00FD2C9F">
              <w:rPr>
                <w:rFonts w:ascii="Futura Std Book" w:hAnsi="Futura Std Book" w:cs="Merriweather"/>
                <w:color w:val="000000"/>
                <w:sz w:val="20"/>
                <w:szCs w:val="20"/>
              </w:rPr>
              <w:t>educación con énfasis en lo turístico y cultural.</w:t>
            </w:r>
          </w:p>
        </w:tc>
        <w:tc>
          <w:tcPr>
            <w:tcW w:w="1559" w:type="dxa"/>
            <w:vAlign w:val="center"/>
            <w:hideMark/>
          </w:tcPr>
          <w:p w14:paraId="4D2ECE69" w14:textId="77777777" w:rsidR="008C5B69" w:rsidRPr="00C844A0" w:rsidRDefault="008C5B69" w:rsidP="008B66EE">
            <w:pPr>
              <w:tabs>
                <w:tab w:val="left" w:pos="284"/>
              </w:tabs>
              <w:ind w:left="360"/>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844A0">
              <w:rPr>
                <w:color w:val="000000" w:themeColor="text1"/>
                <w:sz w:val="20"/>
                <w:szCs w:val="20"/>
                <w:lang w:val="es-MX"/>
              </w:rPr>
              <w:t>Departamento</w:t>
            </w:r>
          </w:p>
        </w:tc>
      </w:tr>
      <w:tr w:rsidR="008C5B69" w:rsidRPr="00C844A0" w14:paraId="18866E7F" w14:textId="77777777" w:rsidTr="008B66EE">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0EC19A9E" w14:textId="77777777" w:rsidR="008C5B69" w:rsidRPr="00C844A0" w:rsidRDefault="008C5B69" w:rsidP="008B66EE">
            <w:pPr>
              <w:tabs>
                <w:tab w:val="left" w:pos="284"/>
              </w:tabs>
              <w:jc w:val="both"/>
              <w:rPr>
                <w:b w:val="0"/>
                <w:color w:val="000000" w:themeColor="text1"/>
                <w:sz w:val="20"/>
                <w:szCs w:val="20"/>
              </w:rPr>
            </w:pPr>
            <w:r w:rsidRPr="00C844A0">
              <w:rPr>
                <w:b w:val="0"/>
                <w:color w:val="000000" w:themeColor="text1"/>
                <w:sz w:val="20"/>
                <w:szCs w:val="20"/>
              </w:rPr>
              <w:t>Impulso al turismo interior</w:t>
            </w:r>
          </w:p>
        </w:tc>
        <w:tc>
          <w:tcPr>
            <w:tcW w:w="5103" w:type="dxa"/>
            <w:vAlign w:val="center"/>
          </w:tcPr>
          <w:p w14:paraId="34554816" w14:textId="77777777" w:rsidR="008C5B69" w:rsidRPr="00C844A0" w:rsidRDefault="008C5B69" w:rsidP="008B66EE">
            <w:pPr>
              <w:pStyle w:val="Pa3"/>
              <w:jc w:val="both"/>
              <w:cnfStyle w:val="000000100000" w:firstRow="0" w:lastRow="0" w:firstColumn="0" w:lastColumn="0" w:oddVBand="0" w:evenVBand="0" w:oddHBand="1" w:evenHBand="0" w:firstRowFirstColumn="0" w:firstRowLastColumn="0" w:lastRowFirstColumn="0" w:lastRowLastColumn="0"/>
              <w:rPr>
                <w:rFonts w:ascii="Futura Std Book" w:hAnsi="Futura Std Book" w:cs="Merriweather"/>
                <w:color w:val="000000"/>
                <w:sz w:val="20"/>
                <w:szCs w:val="20"/>
              </w:rPr>
            </w:pPr>
            <w:r w:rsidRPr="00FD2C9F">
              <w:rPr>
                <w:rFonts w:ascii="Futura Std Book" w:hAnsi="Futura Std Book" w:cs="Merriweather"/>
                <w:color w:val="000000"/>
                <w:sz w:val="20"/>
                <w:szCs w:val="20"/>
              </w:rPr>
              <w:t>Impulsar, difundir y promocionar nuestra cultura y</w:t>
            </w:r>
            <w:r>
              <w:rPr>
                <w:rFonts w:ascii="Futura Std Book" w:hAnsi="Futura Std Book" w:cs="Merriweather"/>
                <w:color w:val="000000"/>
                <w:sz w:val="20"/>
                <w:szCs w:val="20"/>
              </w:rPr>
              <w:t xml:space="preserve"> </w:t>
            </w:r>
            <w:r w:rsidRPr="00FD2C9F">
              <w:rPr>
                <w:rFonts w:ascii="Futura Std Book" w:hAnsi="Futura Std Book" w:cs="Merriweather"/>
                <w:color w:val="000000"/>
                <w:sz w:val="20"/>
                <w:szCs w:val="20"/>
              </w:rPr>
              <w:t>turismo a través de</w:t>
            </w:r>
            <w:r>
              <w:rPr>
                <w:rFonts w:ascii="Futura Std Book" w:hAnsi="Futura Std Book" w:cs="Merriweather"/>
                <w:color w:val="000000"/>
                <w:sz w:val="20"/>
                <w:szCs w:val="20"/>
              </w:rPr>
              <w:t xml:space="preserve"> </w:t>
            </w:r>
            <w:r w:rsidRPr="00FD2C9F">
              <w:rPr>
                <w:rFonts w:ascii="Futura Std Book" w:hAnsi="Futura Std Book" w:cs="Merriweather"/>
                <w:color w:val="000000"/>
                <w:sz w:val="20"/>
                <w:szCs w:val="20"/>
              </w:rPr>
              <w:t>estrategias promociona les a nivel nacional e internacional.</w:t>
            </w:r>
            <w:r>
              <w:rPr>
                <w:rFonts w:ascii="Futura Std Book" w:hAnsi="Futura Std Book" w:cs="Merriweather"/>
                <w:color w:val="000000"/>
                <w:sz w:val="20"/>
                <w:szCs w:val="20"/>
              </w:rPr>
              <w:t xml:space="preserve"> </w:t>
            </w:r>
            <w:r w:rsidRPr="00FD2C9F">
              <w:rPr>
                <w:rFonts w:ascii="Futura Std Book" w:hAnsi="Futura Std Book" w:cs="Merriweather"/>
                <w:color w:val="000000"/>
                <w:sz w:val="20"/>
                <w:szCs w:val="20"/>
              </w:rPr>
              <w:t>Apoyar la promoción y realización del Festival de la Leyenda Vallen ata.</w:t>
            </w:r>
          </w:p>
        </w:tc>
        <w:tc>
          <w:tcPr>
            <w:tcW w:w="1559" w:type="dxa"/>
            <w:vAlign w:val="center"/>
            <w:hideMark/>
          </w:tcPr>
          <w:p w14:paraId="46BB3FAB" w14:textId="77777777" w:rsidR="008C5B69" w:rsidRPr="00C844A0" w:rsidRDefault="008C5B69" w:rsidP="008B66EE">
            <w:pPr>
              <w:tabs>
                <w:tab w:val="left" w:pos="284"/>
              </w:tabs>
              <w:ind w:left="36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C844A0">
              <w:rPr>
                <w:color w:val="000000" w:themeColor="text1"/>
                <w:sz w:val="20"/>
                <w:szCs w:val="20"/>
                <w:lang w:val="es-MX"/>
              </w:rPr>
              <w:t>Departamento</w:t>
            </w:r>
          </w:p>
        </w:tc>
      </w:tr>
    </w:tbl>
    <w:p w14:paraId="7849BCC6" w14:textId="77777777" w:rsidR="008C5B69" w:rsidRDefault="008C5B69" w:rsidP="008C5B69">
      <w:pPr>
        <w:pStyle w:val="Prrafodelista"/>
        <w:tabs>
          <w:tab w:val="left" w:pos="284"/>
        </w:tabs>
        <w:ind w:left="0"/>
        <w:jc w:val="both"/>
        <w:rPr>
          <w:rFonts w:ascii="Futura Std Book" w:hAnsi="Futura Std Book"/>
          <w:b/>
          <w:color w:val="000000" w:themeColor="text1"/>
          <w:sz w:val="20"/>
          <w:szCs w:val="20"/>
          <w:u w:val="single"/>
        </w:rPr>
      </w:pPr>
    </w:p>
    <w:p w14:paraId="3FDBF270" w14:textId="77777777" w:rsidR="008C5B69" w:rsidRPr="00230179" w:rsidRDefault="008C5B69" w:rsidP="00D809E3">
      <w:pPr>
        <w:pStyle w:val="Prrafodelista"/>
        <w:numPr>
          <w:ilvl w:val="0"/>
          <w:numId w:val="21"/>
        </w:numPr>
        <w:tabs>
          <w:tab w:val="clear" w:pos="720"/>
          <w:tab w:val="left" w:pos="284"/>
          <w:tab w:val="num" w:pos="360"/>
        </w:tabs>
        <w:spacing w:after="200" w:line="276" w:lineRule="auto"/>
        <w:ind w:left="0" w:firstLine="0"/>
        <w:jc w:val="both"/>
        <w:rPr>
          <w:rFonts w:ascii="Futura Std Book" w:hAnsi="Futura Std Book"/>
          <w:color w:val="000000" w:themeColor="text1"/>
          <w:sz w:val="22"/>
          <w:szCs w:val="22"/>
          <w:u w:val="single"/>
        </w:rPr>
      </w:pPr>
      <w:r w:rsidRPr="00230179">
        <w:rPr>
          <w:rFonts w:ascii="Futura Std Book" w:hAnsi="Futura Std Book"/>
          <w:color w:val="000000" w:themeColor="text1"/>
          <w:sz w:val="22"/>
          <w:szCs w:val="22"/>
          <w:u w:val="single"/>
        </w:rPr>
        <w:t>Corredores Turí</w:t>
      </w:r>
      <w:r w:rsidR="008B66EE" w:rsidRPr="00230179">
        <w:rPr>
          <w:rFonts w:ascii="Futura Std Book" w:hAnsi="Futura Std Book"/>
          <w:color w:val="000000" w:themeColor="text1"/>
          <w:sz w:val="22"/>
          <w:szCs w:val="22"/>
          <w:u w:val="single"/>
        </w:rPr>
        <w:t xml:space="preserve">sticos - Estrategia Nacional del </w:t>
      </w:r>
      <w:r w:rsidRPr="00230179">
        <w:rPr>
          <w:rFonts w:ascii="Futura Std Book" w:hAnsi="Futura Std Book"/>
          <w:color w:val="000000" w:themeColor="text1"/>
          <w:sz w:val="22"/>
          <w:szCs w:val="22"/>
          <w:u w:val="single"/>
        </w:rPr>
        <w:t xml:space="preserve">Corredor </w:t>
      </w:r>
      <w:r w:rsidR="008B66EE" w:rsidRPr="00230179">
        <w:rPr>
          <w:rFonts w:ascii="Futura Std Book" w:hAnsi="Futura Std Book"/>
          <w:color w:val="000000" w:themeColor="text1"/>
          <w:sz w:val="22"/>
          <w:szCs w:val="22"/>
          <w:u w:val="single"/>
        </w:rPr>
        <w:t>del Caribe</w:t>
      </w:r>
    </w:p>
    <w:p w14:paraId="73F08BED" w14:textId="77777777" w:rsidR="008C5B69" w:rsidRPr="00230179" w:rsidRDefault="008C5B69" w:rsidP="008C5B69">
      <w:pPr>
        <w:pStyle w:val="Prrafodelista"/>
        <w:tabs>
          <w:tab w:val="left" w:pos="284"/>
        </w:tabs>
        <w:jc w:val="both"/>
        <w:rPr>
          <w:rFonts w:ascii="Futura Std Book" w:eastAsia="Futura Std Book" w:hAnsi="Futura Std Book" w:cs="Futura Std Book"/>
          <w:sz w:val="22"/>
          <w:szCs w:val="22"/>
        </w:rPr>
      </w:pPr>
    </w:p>
    <w:p w14:paraId="6E34E9BF" w14:textId="77777777" w:rsidR="008C5B69" w:rsidRPr="00230179" w:rsidRDefault="008C5B69" w:rsidP="00D809E3">
      <w:pPr>
        <w:pStyle w:val="Prrafodelista"/>
        <w:numPr>
          <w:ilvl w:val="0"/>
          <w:numId w:val="23"/>
        </w:numPr>
        <w:tabs>
          <w:tab w:val="left" w:pos="284"/>
        </w:tabs>
        <w:ind w:left="0" w:firstLine="0"/>
        <w:jc w:val="both"/>
        <w:rPr>
          <w:rFonts w:ascii="Futura Std Book" w:hAnsi="Futura Std Book"/>
          <w:sz w:val="22"/>
          <w:szCs w:val="22"/>
        </w:rPr>
      </w:pPr>
      <w:r w:rsidRPr="00230179">
        <w:rPr>
          <w:rFonts w:ascii="Futura Std Book" w:eastAsiaTheme="minorHAnsi" w:hAnsi="Futura Std Book" w:cs="Calibri"/>
          <w:sz w:val="22"/>
          <w:szCs w:val="22"/>
          <w:lang w:val="es-CO" w:eastAsia="ar-SA"/>
        </w:rPr>
        <w:t xml:space="preserve">Apoyo a la transformación de territorios afectados por el conflicto a rutas turísticas de paz mediante la cátedra de turismo. </w:t>
      </w:r>
      <w:r w:rsidRPr="00230179">
        <w:rPr>
          <w:rFonts w:ascii="Futura Std Book" w:eastAsia="Times New Roman" w:hAnsi="Futura Std Book" w:cs="Arial"/>
          <w:sz w:val="22"/>
          <w:szCs w:val="22"/>
          <w:lang w:eastAsia="ar-SA"/>
        </w:rPr>
        <w:t xml:space="preserve">Proponente: </w:t>
      </w:r>
      <w:proofErr w:type="spellStart"/>
      <w:r w:rsidRPr="00230179">
        <w:rPr>
          <w:rFonts w:ascii="Futura Std Book" w:hAnsi="Futura Std Book"/>
          <w:sz w:val="22"/>
          <w:szCs w:val="22"/>
        </w:rPr>
        <w:t>MinCIT</w:t>
      </w:r>
      <w:proofErr w:type="spellEnd"/>
      <w:r w:rsidRPr="00230179">
        <w:rPr>
          <w:rFonts w:ascii="Futura Std Book" w:hAnsi="Futura Std Book"/>
          <w:sz w:val="22"/>
          <w:szCs w:val="22"/>
        </w:rPr>
        <w:t xml:space="preserve">. </w:t>
      </w:r>
      <w:r w:rsidRPr="00230179">
        <w:rPr>
          <w:rFonts w:ascii="Futura Std Book" w:eastAsia="Times New Roman" w:hAnsi="Futura Std Book" w:cs="Arial"/>
          <w:sz w:val="22"/>
          <w:szCs w:val="22"/>
          <w:lang w:eastAsia="ar-SA"/>
        </w:rPr>
        <w:t xml:space="preserve">Valor: </w:t>
      </w:r>
      <w:r w:rsidRPr="00230179">
        <w:rPr>
          <w:rFonts w:ascii="Futura Std Book" w:hAnsi="Futura Std Book"/>
          <w:sz w:val="22"/>
          <w:szCs w:val="22"/>
        </w:rPr>
        <w:t>$823.033.395. Para el municipio: $</w:t>
      </w:r>
      <w:r w:rsidR="007F58F1" w:rsidRPr="007F58F1">
        <w:rPr>
          <w:rFonts w:ascii="Futura Std Book" w:hAnsi="Futura Std Book"/>
          <w:sz w:val="22"/>
          <w:szCs w:val="22"/>
        </w:rPr>
        <w:t>$57.420.935</w:t>
      </w:r>
      <w:r w:rsidR="007F58F1">
        <w:rPr>
          <w:rFonts w:ascii="Futura Std Book" w:hAnsi="Futura Std Book"/>
          <w:sz w:val="22"/>
          <w:szCs w:val="22"/>
        </w:rPr>
        <w:t xml:space="preserve">. </w:t>
      </w:r>
      <w:r w:rsidR="007F58F1" w:rsidRPr="007F58F1">
        <w:rPr>
          <w:rFonts w:ascii="Futura Std Book" w:hAnsi="Futura Std Book"/>
          <w:sz w:val="22"/>
          <w:szCs w:val="22"/>
        </w:rPr>
        <w:t>T</w:t>
      </w:r>
      <w:r w:rsidRPr="007F58F1">
        <w:rPr>
          <w:rFonts w:ascii="Futura Std Book" w:hAnsi="Futura Std Book"/>
          <w:sz w:val="22"/>
          <w:szCs w:val="22"/>
        </w:rPr>
        <w:t>erminado</w:t>
      </w:r>
      <w:r w:rsidR="007F58F1" w:rsidRPr="007F58F1">
        <w:rPr>
          <w:rFonts w:ascii="Futura Std Book" w:hAnsi="Futura Std Book"/>
          <w:sz w:val="22"/>
          <w:szCs w:val="22"/>
        </w:rPr>
        <w:t>.</w:t>
      </w:r>
      <w:r w:rsidRPr="007F58F1">
        <w:rPr>
          <w:rFonts w:ascii="Futura Std Book" w:hAnsi="Futura Std Book"/>
          <w:sz w:val="22"/>
          <w:szCs w:val="22"/>
        </w:rPr>
        <w:t xml:space="preserve"> 100%</w:t>
      </w:r>
    </w:p>
    <w:p w14:paraId="7EF83EE4" w14:textId="77777777" w:rsidR="008C5B69" w:rsidRPr="00230179" w:rsidRDefault="008C5B69" w:rsidP="00D809E3">
      <w:pPr>
        <w:pStyle w:val="Prrafodelista"/>
        <w:numPr>
          <w:ilvl w:val="0"/>
          <w:numId w:val="23"/>
        </w:numPr>
        <w:shd w:val="clear" w:color="auto" w:fill="FFFFFF" w:themeFill="background1"/>
        <w:tabs>
          <w:tab w:val="left" w:pos="284"/>
        </w:tabs>
        <w:ind w:left="0" w:firstLine="0"/>
        <w:jc w:val="both"/>
        <w:rPr>
          <w:rFonts w:ascii="Futura Std Book" w:hAnsi="Futura Std Book"/>
          <w:sz w:val="22"/>
          <w:szCs w:val="22"/>
        </w:rPr>
      </w:pPr>
      <w:r w:rsidRPr="00230179">
        <w:rPr>
          <w:rFonts w:ascii="Futura Std Book" w:eastAsiaTheme="minorHAnsi" w:hAnsi="Futura Std Book" w:cs="Calibri"/>
          <w:sz w:val="22"/>
          <w:szCs w:val="22"/>
          <w:lang w:val="es-CO" w:eastAsia="ar-SA"/>
        </w:rPr>
        <w:t xml:space="preserve">Estructuración de planes de negocio en destinos de posconflicto. </w:t>
      </w:r>
      <w:r w:rsidRPr="00230179">
        <w:rPr>
          <w:rFonts w:ascii="Futura Std Book" w:eastAsia="Times New Roman" w:hAnsi="Futura Std Book" w:cs="Arial"/>
          <w:sz w:val="22"/>
          <w:szCs w:val="22"/>
          <w:lang w:eastAsia="ar-SA"/>
        </w:rPr>
        <w:t xml:space="preserve">Proponente: </w:t>
      </w:r>
      <w:proofErr w:type="spellStart"/>
      <w:r w:rsidRPr="00230179">
        <w:rPr>
          <w:rFonts w:ascii="Futura Std Book" w:hAnsi="Futura Std Book"/>
          <w:sz w:val="22"/>
          <w:szCs w:val="22"/>
        </w:rPr>
        <w:t>MinCIT</w:t>
      </w:r>
      <w:proofErr w:type="spellEnd"/>
      <w:r w:rsidRPr="00230179">
        <w:rPr>
          <w:rFonts w:ascii="Futura Std Book" w:eastAsia="Times New Roman" w:hAnsi="Futura Std Book" w:cs="Arial"/>
          <w:sz w:val="22"/>
          <w:szCs w:val="22"/>
          <w:lang w:eastAsia="ar-SA"/>
        </w:rPr>
        <w:t xml:space="preserve">. Valor: </w:t>
      </w:r>
      <w:r w:rsidRPr="00230179">
        <w:rPr>
          <w:rFonts w:ascii="Futura Std Book" w:eastAsia="Times New Roman" w:hAnsi="Futura Std Book"/>
          <w:sz w:val="22"/>
          <w:szCs w:val="22"/>
          <w:lang w:eastAsia="es-CO"/>
        </w:rPr>
        <w:t xml:space="preserve">$258.330.000. </w:t>
      </w:r>
      <w:r w:rsidRPr="00230179">
        <w:rPr>
          <w:rFonts w:ascii="Futura Std Book" w:eastAsia="Times New Roman" w:hAnsi="Futura Std Book" w:cs="Arial"/>
          <w:sz w:val="22"/>
          <w:szCs w:val="22"/>
          <w:lang w:eastAsia="ar-SA"/>
        </w:rPr>
        <w:t xml:space="preserve">Para el departamento </w:t>
      </w:r>
      <w:r w:rsidRPr="00230179">
        <w:rPr>
          <w:rFonts w:ascii="Futura Std Book" w:eastAsia="Times New Roman" w:hAnsi="Futura Std Book"/>
          <w:sz w:val="22"/>
          <w:szCs w:val="22"/>
          <w:lang w:eastAsia="es-CO"/>
        </w:rPr>
        <w:t xml:space="preserve">$25.833.000. </w:t>
      </w:r>
      <w:r w:rsidR="005176F4" w:rsidRPr="00230179">
        <w:rPr>
          <w:rFonts w:ascii="Futura Std Book" w:eastAsia="Times New Roman" w:hAnsi="Futura Std Book"/>
          <w:sz w:val="22"/>
          <w:szCs w:val="22"/>
          <w:lang w:eastAsia="es-CO"/>
        </w:rPr>
        <w:t>E</w:t>
      </w:r>
      <w:r w:rsidRPr="00230179">
        <w:rPr>
          <w:rFonts w:ascii="Futura Std Book" w:eastAsia="Times New Roman" w:hAnsi="Futura Std Book"/>
          <w:sz w:val="22"/>
          <w:szCs w:val="22"/>
          <w:lang w:eastAsia="es-CO"/>
        </w:rPr>
        <w:t xml:space="preserve">n ejecución </w:t>
      </w:r>
      <w:r w:rsidR="005176F4" w:rsidRPr="00230179">
        <w:rPr>
          <w:rFonts w:ascii="Futura Std Book" w:eastAsia="Times New Roman" w:hAnsi="Futura Std Book"/>
          <w:sz w:val="22"/>
          <w:szCs w:val="22"/>
          <w:lang w:eastAsia="es-CO"/>
        </w:rPr>
        <w:t>5</w:t>
      </w:r>
      <w:r w:rsidRPr="00230179">
        <w:rPr>
          <w:rFonts w:ascii="Futura Std Book" w:eastAsia="Times New Roman" w:hAnsi="Futura Std Book"/>
          <w:sz w:val="22"/>
          <w:szCs w:val="22"/>
          <w:lang w:eastAsia="es-CO"/>
        </w:rPr>
        <w:t>0%.</w:t>
      </w:r>
    </w:p>
    <w:p w14:paraId="1491B06F" w14:textId="77777777" w:rsidR="008C5B69" w:rsidRPr="00230179" w:rsidRDefault="008C5B69" w:rsidP="00D809E3">
      <w:pPr>
        <w:pStyle w:val="Prrafodelista"/>
        <w:numPr>
          <w:ilvl w:val="0"/>
          <w:numId w:val="23"/>
        </w:numPr>
        <w:shd w:val="clear" w:color="auto" w:fill="FFFFFF" w:themeFill="background1"/>
        <w:tabs>
          <w:tab w:val="left" w:pos="284"/>
        </w:tabs>
        <w:ind w:left="0" w:firstLine="0"/>
        <w:jc w:val="both"/>
        <w:rPr>
          <w:rFonts w:ascii="Futura Std Book" w:hAnsi="Futura Std Book"/>
          <w:sz w:val="22"/>
          <w:szCs w:val="22"/>
        </w:rPr>
      </w:pPr>
      <w:r w:rsidRPr="00230179">
        <w:rPr>
          <w:rFonts w:ascii="Futura Std Book" w:hAnsi="Futura Std Book"/>
          <w:sz w:val="22"/>
          <w:szCs w:val="22"/>
        </w:rPr>
        <w:t xml:space="preserve">Programa de formación integral para el fortalecimiento empresarial y la prestación de servicios turísticos con enfoque diferencial, de comunidades negras, afrocolombianos, raizales y palanqueras. </w:t>
      </w:r>
      <w:r w:rsidRPr="00230179">
        <w:rPr>
          <w:rFonts w:ascii="Futura Std Book" w:eastAsia="Times New Roman" w:hAnsi="Futura Std Book" w:cs="Calibri"/>
          <w:bCs/>
          <w:sz w:val="22"/>
          <w:szCs w:val="22"/>
          <w:lang w:eastAsia="es-CO"/>
        </w:rPr>
        <w:t>Proponente: </w:t>
      </w:r>
      <w:proofErr w:type="spellStart"/>
      <w:r w:rsidRPr="00230179">
        <w:rPr>
          <w:rFonts w:ascii="Futura Std Book" w:eastAsia="Times New Roman" w:hAnsi="Futura Std Book" w:cs="Calibri"/>
          <w:sz w:val="22"/>
          <w:szCs w:val="22"/>
          <w:lang w:eastAsia="es-CO"/>
        </w:rPr>
        <w:t>MinCIT</w:t>
      </w:r>
      <w:proofErr w:type="spellEnd"/>
      <w:r w:rsidRPr="00230179">
        <w:rPr>
          <w:rFonts w:ascii="Futura Std Book" w:eastAsia="Times New Roman" w:hAnsi="Futura Std Book" w:cs="Calibri"/>
          <w:sz w:val="22"/>
          <w:szCs w:val="22"/>
          <w:lang w:eastAsia="es-CO"/>
        </w:rPr>
        <w:t xml:space="preserve">. </w:t>
      </w:r>
      <w:r w:rsidRPr="00230179">
        <w:rPr>
          <w:rFonts w:ascii="Futura Std Book" w:eastAsia="Times New Roman" w:hAnsi="Futura Std Book" w:cs="Calibri"/>
          <w:bCs/>
          <w:sz w:val="22"/>
          <w:szCs w:val="22"/>
          <w:lang w:eastAsia="es-CO"/>
        </w:rPr>
        <w:t>Valor: </w:t>
      </w:r>
      <w:r w:rsidRPr="00230179">
        <w:rPr>
          <w:rFonts w:ascii="Futura Std Book" w:eastAsia="Times New Roman" w:hAnsi="Futura Std Book" w:cs="Calibri"/>
          <w:sz w:val="22"/>
          <w:szCs w:val="22"/>
          <w:lang w:eastAsia="es-CO"/>
        </w:rPr>
        <w:t>$1.352.383.348. Para el municipio: $90.158.890. Terminado 100%</w:t>
      </w:r>
    </w:p>
    <w:p w14:paraId="342A52B0" w14:textId="77777777" w:rsidR="008C5B69" w:rsidRPr="00230179" w:rsidRDefault="008C5B69" w:rsidP="00D809E3">
      <w:pPr>
        <w:pStyle w:val="Prrafodelista"/>
        <w:numPr>
          <w:ilvl w:val="0"/>
          <w:numId w:val="23"/>
        </w:numPr>
        <w:shd w:val="clear" w:color="auto" w:fill="FFFFFF" w:themeFill="background1"/>
        <w:tabs>
          <w:tab w:val="left" w:pos="284"/>
          <w:tab w:val="left" w:pos="426"/>
        </w:tabs>
        <w:ind w:left="0" w:firstLine="0"/>
        <w:jc w:val="both"/>
        <w:rPr>
          <w:rFonts w:ascii="Futura Std Book" w:eastAsia="Calibri" w:hAnsi="Futura Std Book"/>
          <w:bCs/>
          <w:color w:val="000000" w:themeColor="text1"/>
          <w:sz w:val="22"/>
          <w:szCs w:val="22"/>
          <w:lang w:eastAsia="ar-SA"/>
        </w:rPr>
      </w:pPr>
      <w:r w:rsidRPr="00230179">
        <w:rPr>
          <w:rFonts w:ascii="Futura Std Book" w:hAnsi="Futura Std Book" w:cs="Arial"/>
          <w:color w:val="000000" w:themeColor="text1"/>
          <w:sz w:val="22"/>
          <w:szCs w:val="22"/>
          <w:shd w:val="clear" w:color="auto" w:fill="FFFFFF"/>
        </w:rPr>
        <w:t>Consolidación del Centro de Información Turística de Colombia-</w:t>
      </w:r>
      <w:proofErr w:type="spellStart"/>
      <w:r w:rsidRPr="00230179">
        <w:rPr>
          <w:rFonts w:ascii="Futura Std Book" w:hAnsi="Futura Std Book" w:cs="Arial"/>
          <w:color w:val="000000" w:themeColor="text1"/>
          <w:sz w:val="22"/>
          <w:szCs w:val="22"/>
          <w:shd w:val="clear" w:color="auto" w:fill="FFFFFF"/>
        </w:rPr>
        <w:t>Citur</w:t>
      </w:r>
      <w:proofErr w:type="spellEnd"/>
      <w:r w:rsidRPr="00230179">
        <w:rPr>
          <w:rFonts w:ascii="Futura Std Book" w:hAnsi="Futura Std Book" w:cs="Arial"/>
          <w:color w:val="000000" w:themeColor="text1"/>
          <w:sz w:val="22"/>
          <w:szCs w:val="22"/>
          <w:shd w:val="clear" w:color="auto" w:fill="FFFFFF"/>
        </w:rPr>
        <w:t xml:space="preserve"> mediante la creación e integración del Sistema de Información Turística Regional Cesar -</w:t>
      </w:r>
      <w:proofErr w:type="spellStart"/>
      <w:r w:rsidRPr="00230179">
        <w:rPr>
          <w:rFonts w:ascii="Futura Std Book" w:hAnsi="Futura Std Book" w:cs="Arial"/>
          <w:color w:val="000000" w:themeColor="text1"/>
          <w:sz w:val="22"/>
          <w:szCs w:val="22"/>
          <w:shd w:val="clear" w:color="auto" w:fill="FFFFFF"/>
        </w:rPr>
        <w:t>Situr</w:t>
      </w:r>
      <w:proofErr w:type="spellEnd"/>
      <w:r w:rsidRPr="00230179">
        <w:rPr>
          <w:rFonts w:ascii="Futura Std Book" w:hAnsi="Futura Std Book" w:cs="Arial"/>
          <w:color w:val="000000" w:themeColor="text1"/>
          <w:sz w:val="22"/>
          <w:szCs w:val="22"/>
          <w:shd w:val="clear" w:color="auto" w:fill="FFFFFF"/>
        </w:rPr>
        <w:t xml:space="preserve">- Cesar. </w:t>
      </w:r>
      <w:r w:rsidRPr="00230179">
        <w:rPr>
          <w:rFonts w:ascii="Futura Std Book" w:eastAsia="Calibri" w:hAnsi="Futura Std Book"/>
          <w:bCs/>
          <w:color w:val="000000" w:themeColor="text1"/>
          <w:sz w:val="22"/>
          <w:szCs w:val="22"/>
          <w:lang w:eastAsia="ar-SA"/>
        </w:rPr>
        <w:t xml:space="preserve">Proponente: </w:t>
      </w:r>
      <w:proofErr w:type="spellStart"/>
      <w:r w:rsidRPr="00230179">
        <w:rPr>
          <w:rFonts w:ascii="Futura Std Book" w:eastAsia="Calibri" w:hAnsi="Futura Std Book"/>
          <w:bCs/>
          <w:color w:val="000000" w:themeColor="text1"/>
          <w:sz w:val="22"/>
          <w:szCs w:val="22"/>
          <w:lang w:eastAsia="ar-SA"/>
        </w:rPr>
        <w:t>MinCIT</w:t>
      </w:r>
      <w:proofErr w:type="spellEnd"/>
      <w:r w:rsidRPr="00230179">
        <w:rPr>
          <w:rFonts w:ascii="Futura Std Book" w:eastAsia="Calibri" w:hAnsi="Futura Std Book"/>
          <w:bCs/>
          <w:color w:val="000000" w:themeColor="text1"/>
          <w:sz w:val="22"/>
          <w:szCs w:val="22"/>
          <w:lang w:eastAsia="ar-SA"/>
        </w:rPr>
        <w:t xml:space="preserve">. Valor: $699.224.500 </w:t>
      </w:r>
      <w:proofErr w:type="spellStart"/>
      <w:r w:rsidRPr="00230179">
        <w:rPr>
          <w:rFonts w:ascii="Futura Std Book" w:eastAsia="Calibri" w:hAnsi="Futura Std Book"/>
          <w:bCs/>
          <w:color w:val="000000" w:themeColor="text1"/>
          <w:sz w:val="22"/>
          <w:szCs w:val="22"/>
          <w:lang w:eastAsia="ar-SA"/>
        </w:rPr>
        <w:t>Fontur</w:t>
      </w:r>
      <w:proofErr w:type="spellEnd"/>
      <w:r w:rsidRPr="00230179">
        <w:rPr>
          <w:rFonts w:ascii="Futura Std Book" w:eastAsia="Calibri" w:hAnsi="Futura Std Book"/>
          <w:bCs/>
          <w:color w:val="000000" w:themeColor="text1"/>
          <w:sz w:val="22"/>
          <w:szCs w:val="22"/>
          <w:lang w:eastAsia="ar-SA"/>
        </w:rPr>
        <w:t xml:space="preserve">: $699.224.500 Para el Municipio: $699.224.500. </w:t>
      </w:r>
      <w:r w:rsidR="007F58F1" w:rsidRPr="007F58F1">
        <w:rPr>
          <w:rFonts w:ascii="Futura Std Book" w:eastAsia="Calibri" w:hAnsi="Futura Std Book"/>
          <w:bCs/>
          <w:color w:val="000000" w:themeColor="text1"/>
          <w:sz w:val="22"/>
          <w:szCs w:val="22"/>
          <w:lang w:eastAsia="ar-SA"/>
        </w:rPr>
        <w:t>En ejecución. 60</w:t>
      </w:r>
      <w:r w:rsidRPr="007F58F1">
        <w:rPr>
          <w:rFonts w:ascii="Futura Std Book" w:eastAsia="Calibri" w:hAnsi="Futura Std Book"/>
          <w:bCs/>
          <w:color w:val="000000" w:themeColor="text1"/>
          <w:sz w:val="22"/>
          <w:szCs w:val="22"/>
          <w:lang w:eastAsia="ar-SA"/>
        </w:rPr>
        <w:t>%</w:t>
      </w:r>
    </w:p>
    <w:p w14:paraId="56B304E6" w14:textId="77777777" w:rsidR="008C5B69" w:rsidRPr="00230179" w:rsidRDefault="008C5B69" w:rsidP="008C5B69">
      <w:pPr>
        <w:pStyle w:val="Prrafodelista"/>
        <w:shd w:val="clear" w:color="auto" w:fill="FFFFFF"/>
        <w:tabs>
          <w:tab w:val="left" w:pos="284"/>
        </w:tabs>
        <w:jc w:val="both"/>
        <w:textAlignment w:val="baseline"/>
        <w:rPr>
          <w:rFonts w:ascii="Futura Std Book" w:eastAsia="Futura Std Book" w:hAnsi="Futura Std Book" w:cs="Futura Std Book"/>
          <w:sz w:val="22"/>
          <w:szCs w:val="22"/>
        </w:rPr>
      </w:pPr>
    </w:p>
    <w:p w14:paraId="2CCFD907" w14:textId="77777777" w:rsidR="008C5B69" w:rsidRPr="00230179" w:rsidRDefault="008C5B69" w:rsidP="00D809E3">
      <w:pPr>
        <w:pStyle w:val="Prrafodelista"/>
        <w:numPr>
          <w:ilvl w:val="0"/>
          <w:numId w:val="21"/>
        </w:numPr>
        <w:shd w:val="clear" w:color="auto" w:fill="FFFFFF"/>
        <w:tabs>
          <w:tab w:val="clear" w:pos="720"/>
          <w:tab w:val="left" w:pos="284"/>
        </w:tabs>
        <w:ind w:left="0" w:firstLine="0"/>
        <w:jc w:val="both"/>
        <w:textAlignment w:val="baseline"/>
        <w:rPr>
          <w:rFonts w:ascii="Futura Std Book" w:eastAsia="Futura Std Book" w:hAnsi="Futura Std Book" w:cs="Futura Std Book"/>
          <w:sz w:val="22"/>
          <w:szCs w:val="22"/>
        </w:rPr>
      </w:pPr>
      <w:r w:rsidRPr="00230179">
        <w:rPr>
          <w:rFonts w:ascii="Futura Std Book" w:eastAsia="Futura Std Book" w:hAnsi="Futura Std Book" w:cs="Futura Std Book"/>
          <w:sz w:val="22"/>
          <w:szCs w:val="22"/>
          <w:u w:val="single"/>
        </w:rPr>
        <w:t>Política Local:</w:t>
      </w:r>
      <w:r w:rsidRPr="00230179">
        <w:rPr>
          <w:rFonts w:ascii="Futura Std Book" w:eastAsia="Futura Std Book" w:hAnsi="Futura Std Book" w:cs="Futura Std Book"/>
          <w:sz w:val="22"/>
          <w:szCs w:val="22"/>
        </w:rPr>
        <w:t xml:space="preserve"> Plan Departamental de Desarrollo César “</w:t>
      </w:r>
      <w:r w:rsidRPr="00230179">
        <w:rPr>
          <w:rFonts w:ascii="Futura Std Book" w:eastAsia="Futura Std Book" w:hAnsi="Futura Std Book" w:cs="Futura Std Book"/>
          <w:i/>
          <w:sz w:val="22"/>
          <w:szCs w:val="22"/>
        </w:rPr>
        <w:t>El camino del desarrollo y la paz</w:t>
      </w:r>
      <w:r w:rsidRPr="00230179">
        <w:rPr>
          <w:rFonts w:ascii="Futura Std Book" w:eastAsia="Futura Std Book" w:hAnsi="Futura Std Book" w:cs="Futura Std Book"/>
          <w:sz w:val="22"/>
          <w:szCs w:val="22"/>
        </w:rPr>
        <w:t xml:space="preserve">” 2016 – 2019  </w:t>
      </w:r>
    </w:p>
    <w:p w14:paraId="3CC5A37B" w14:textId="77777777" w:rsidR="008C5B69" w:rsidRDefault="008C5B69" w:rsidP="008C5B69">
      <w:pPr>
        <w:tabs>
          <w:tab w:val="left" w:pos="284"/>
        </w:tabs>
        <w:spacing w:after="0" w:line="240" w:lineRule="auto"/>
        <w:contextualSpacing/>
        <w:jc w:val="both"/>
        <w:rPr>
          <w:rFonts w:cs="Arial"/>
          <w:color w:val="1F3864" w:themeColor="accent5" w:themeShade="80"/>
          <w:sz w:val="20"/>
          <w:szCs w:val="20"/>
        </w:rPr>
      </w:pPr>
      <w:bookmarkStart w:id="0" w:name="_GoBack"/>
      <w:bookmarkEnd w:id="0"/>
    </w:p>
    <w:p w14:paraId="051D7988" w14:textId="77777777" w:rsidR="00CA57AC" w:rsidRPr="00395EC3" w:rsidRDefault="00CA57AC" w:rsidP="00395EC3">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395EC3">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Estrategias</w:t>
      </w:r>
    </w:p>
    <w:p w14:paraId="56CC13B2" w14:textId="77777777" w:rsidR="00CA57AC" w:rsidRDefault="00CA57AC" w:rsidP="00CA57AC">
      <w:pPr>
        <w:spacing w:after="0" w:line="240" w:lineRule="auto"/>
        <w:jc w:val="both"/>
      </w:pPr>
    </w:p>
    <w:p w14:paraId="6E1C83D4" w14:textId="77777777" w:rsidR="005176F4" w:rsidRPr="005176F4" w:rsidRDefault="005176F4" w:rsidP="00CA57AC">
      <w:pPr>
        <w:spacing w:after="0" w:line="240" w:lineRule="auto"/>
        <w:jc w:val="both"/>
        <w:rPr>
          <w:b/>
          <w:u w:val="single"/>
        </w:rPr>
      </w:pPr>
      <w:r w:rsidRPr="005176F4">
        <w:rPr>
          <w:b/>
          <w:u w:val="single"/>
        </w:rPr>
        <w:t>Gerencia de Competitividad y Apoyo a las Regiones:</w:t>
      </w:r>
    </w:p>
    <w:p w14:paraId="56FA58FF" w14:textId="77777777" w:rsidR="005176F4" w:rsidRPr="009211D9" w:rsidRDefault="005176F4" w:rsidP="00CA57AC">
      <w:pPr>
        <w:spacing w:after="0" w:line="240" w:lineRule="auto"/>
        <w:jc w:val="both"/>
      </w:pPr>
    </w:p>
    <w:p w14:paraId="5D350793" w14:textId="77777777" w:rsidR="00CA57AC" w:rsidRPr="007F58F1" w:rsidRDefault="00CA57AC" w:rsidP="005176F4">
      <w:pPr>
        <w:spacing w:after="0" w:line="240" w:lineRule="auto"/>
        <w:jc w:val="both"/>
      </w:pPr>
      <w:r w:rsidRPr="007F58F1">
        <w:t xml:space="preserve">A través de la Línea Estratégica 1, Mejoramiento de la Competitividad Turística, se pueden desarrollar las siguientes estrategias para el fortalecimiento del </w:t>
      </w:r>
      <w:r w:rsidR="002201F6" w:rsidRPr="007F58F1">
        <w:t>departamento</w:t>
      </w:r>
      <w:r w:rsidRPr="007F58F1">
        <w:t xml:space="preserve"> como destino turístico de talla mundial:</w:t>
      </w:r>
    </w:p>
    <w:p w14:paraId="5670838B" w14:textId="77777777" w:rsidR="00CA57AC" w:rsidRPr="007F58F1" w:rsidRDefault="00CA57AC" w:rsidP="005176F4">
      <w:pPr>
        <w:spacing w:after="0" w:line="240" w:lineRule="auto"/>
        <w:jc w:val="both"/>
      </w:pPr>
    </w:p>
    <w:p w14:paraId="35734FFA" w14:textId="77777777" w:rsidR="00CA57AC" w:rsidRPr="007F58F1" w:rsidRDefault="00CA57AC" w:rsidP="005176F4">
      <w:pPr>
        <w:pStyle w:val="Prrafodelista"/>
        <w:numPr>
          <w:ilvl w:val="0"/>
          <w:numId w:val="24"/>
        </w:numPr>
        <w:ind w:left="0" w:firstLine="0"/>
        <w:jc w:val="both"/>
        <w:rPr>
          <w:rFonts w:ascii="Futura Std Book" w:hAnsi="Futura Std Book"/>
          <w:sz w:val="22"/>
          <w:szCs w:val="22"/>
        </w:rPr>
      </w:pPr>
      <w:r w:rsidRPr="007F58F1">
        <w:rPr>
          <w:rFonts w:ascii="Futura Std Book" w:hAnsi="Futura Std Book"/>
          <w:sz w:val="22"/>
          <w:szCs w:val="22"/>
        </w:rPr>
        <w:t>Estructurar instrumentos para incentivar la innovación empresarial en los proyectos estratégicos (economía naranja, crecimiento verde, entre otros), mediante la implementación de un programa de capacitación turística con énfasis en economía naranja.</w:t>
      </w:r>
    </w:p>
    <w:p w14:paraId="23CFF38D" w14:textId="77777777" w:rsidR="00CA57AC" w:rsidRPr="007F58F1" w:rsidRDefault="00CA57AC" w:rsidP="005176F4">
      <w:pPr>
        <w:pStyle w:val="Prrafodelista"/>
        <w:numPr>
          <w:ilvl w:val="0"/>
          <w:numId w:val="24"/>
        </w:numPr>
        <w:ind w:left="0" w:firstLine="0"/>
        <w:jc w:val="both"/>
        <w:rPr>
          <w:rFonts w:ascii="Futura Std Book" w:hAnsi="Futura Std Book"/>
          <w:sz w:val="22"/>
          <w:szCs w:val="22"/>
        </w:rPr>
      </w:pPr>
      <w:r w:rsidRPr="007F58F1">
        <w:rPr>
          <w:rFonts w:ascii="Futura Std Book" w:hAnsi="Futura Std Book"/>
          <w:sz w:val="22"/>
          <w:szCs w:val="22"/>
        </w:rPr>
        <w:t>Fortalecimiento de la capacidad humana a través del aprovechamiento del programa de “Becas a la excelencia en turismo para estudiantes de Colegios Amigos del Turismo”, en el departamento.</w:t>
      </w:r>
    </w:p>
    <w:p w14:paraId="7BBF37DE" w14:textId="77777777" w:rsidR="003A1157" w:rsidRPr="007F58F1" w:rsidRDefault="003A1157" w:rsidP="005176F4">
      <w:pPr>
        <w:pStyle w:val="Prrafodelista"/>
        <w:numPr>
          <w:ilvl w:val="0"/>
          <w:numId w:val="24"/>
        </w:numPr>
        <w:ind w:left="0" w:firstLine="0"/>
        <w:jc w:val="both"/>
        <w:rPr>
          <w:rFonts w:ascii="Futura Std Book" w:hAnsi="Futura Std Book"/>
          <w:sz w:val="22"/>
          <w:szCs w:val="22"/>
        </w:rPr>
      </w:pPr>
      <w:r w:rsidRPr="007F58F1">
        <w:rPr>
          <w:rFonts w:ascii="Futura Std Book" w:hAnsi="Futura Std Book"/>
          <w:sz w:val="22"/>
          <w:szCs w:val="22"/>
        </w:rPr>
        <w:t>Programa de capacitación en un segundo idioma a prestadores de servicios turísticos y policía de turismo.</w:t>
      </w:r>
    </w:p>
    <w:p w14:paraId="71CF4312" w14:textId="77777777" w:rsidR="003A1157" w:rsidRPr="007F58F1" w:rsidRDefault="003A1157" w:rsidP="005176F4">
      <w:pPr>
        <w:pStyle w:val="Prrafodelista"/>
        <w:ind w:left="0"/>
        <w:jc w:val="both"/>
        <w:rPr>
          <w:rFonts w:ascii="Futura Std Book" w:hAnsi="Futura Std Book"/>
          <w:sz w:val="22"/>
          <w:szCs w:val="22"/>
        </w:rPr>
      </w:pPr>
    </w:p>
    <w:p w14:paraId="374CFA75" w14:textId="77777777" w:rsidR="003A1157" w:rsidRDefault="003A1157" w:rsidP="005176F4">
      <w:pPr>
        <w:spacing w:after="0" w:line="240" w:lineRule="auto"/>
        <w:jc w:val="both"/>
      </w:pPr>
      <w:r w:rsidRPr="007F58F1">
        <w:t xml:space="preserve">Es importante mencionar que </w:t>
      </w:r>
      <w:proofErr w:type="spellStart"/>
      <w:r w:rsidRPr="007F58F1">
        <w:t>Fontur</w:t>
      </w:r>
      <w:proofErr w:type="spellEnd"/>
      <w:r w:rsidRPr="007F58F1">
        <w:t xml:space="preserve"> apoya la gestión de proyectos, los cuales deberán ser radicados en el </w:t>
      </w:r>
      <w:proofErr w:type="spellStart"/>
      <w:r w:rsidRPr="007F58F1">
        <w:t>MinCIT</w:t>
      </w:r>
      <w:proofErr w:type="spellEnd"/>
      <w:r w:rsidRPr="007F58F1">
        <w:t xml:space="preserve">, quien a su vez genera la pertinencia y posteriormente los radica en </w:t>
      </w:r>
      <w:proofErr w:type="spellStart"/>
      <w:r w:rsidRPr="007F58F1">
        <w:t>Fontur</w:t>
      </w:r>
      <w:proofErr w:type="spellEnd"/>
      <w:r w:rsidRPr="007F58F1">
        <w:t xml:space="preserve">. </w:t>
      </w:r>
      <w:proofErr w:type="spellStart"/>
      <w:r w:rsidRPr="007F58F1">
        <w:t>Fontur</w:t>
      </w:r>
      <w:proofErr w:type="spellEnd"/>
      <w:r w:rsidRPr="007F58F1">
        <w:t xml:space="preserve"> no pude ser proponente de proyectos.</w:t>
      </w:r>
    </w:p>
    <w:p w14:paraId="1F312A28" w14:textId="77777777" w:rsidR="003A1157" w:rsidRPr="009211D9" w:rsidRDefault="003A1157" w:rsidP="003F0BD6">
      <w:pPr>
        <w:pStyle w:val="Prrafodelista"/>
        <w:jc w:val="both"/>
        <w:rPr>
          <w:rFonts w:ascii="Futura Std Book" w:hAnsi="Futura Std Book"/>
          <w:sz w:val="22"/>
          <w:szCs w:val="22"/>
        </w:rPr>
      </w:pPr>
    </w:p>
    <w:p w14:paraId="3C2AF73B" w14:textId="77777777" w:rsidR="00751CDE" w:rsidRDefault="00751CDE" w:rsidP="008C5B69"/>
    <w:sectPr w:rsidR="00751CDE" w:rsidSect="00797069">
      <w:footerReference w:type="default" r:id="rId16"/>
      <w:pgSz w:w="12240" w:h="15840"/>
      <w:pgMar w:top="1417" w:right="1701" w:bottom="1417" w:left="170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BDEDAC" w14:textId="77777777" w:rsidR="009C2C03" w:rsidRDefault="009C2C03" w:rsidP="00797069">
      <w:pPr>
        <w:spacing w:after="0" w:line="240" w:lineRule="auto"/>
      </w:pPr>
      <w:r>
        <w:separator/>
      </w:r>
    </w:p>
  </w:endnote>
  <w:endnote w:type="continuationSeparator" w:id="0">
    <w:p w14:paraId="49072823" w14:textId="77777777" w:rsidR="009C2C03" w:rsidRDefault="009C2C03"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Merriweather">
    <w:altName w:val="Merriweather"/>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AF2328" w:rsidRPr="00797069" w14:paraId="724E5B86" w14:textId="77777777" w:rsidTr="00882649">
      <w:trPr>
        <w:trHeight w:val="277"/>
      </w:trPr>
      <w:tc>
        <w:tcPr>
          <w:tcW w:w="1500" w:type="pct"/>
          <w:tcBorders>
            <w:top w:val="nil"/>
            <w:left w:val="nil"/>
            <w:bottom w:val="nil"/>
            <w:right w:val="dotDotDash" w:sz="4" w:space="0" w:color="auto"/>
          </w:tcBorders>
          <w:vAlign w:val="center"/>
        </w:tcPr>
        <w:p w14:paraId="43BE221E" w14:textId="77777777" w:rsidR="00AF2328" w:rsidRPr="00797069" w:rsidRDefault="00AF2328"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(1) 616 60 44</w:t>
          </w:r>
        </w:p>
      </w:tc>
      <w:tc>
        <w:tcPr>
          <w:tcW w:w="1999" w:type="pct"/>
          <w:tcBorders>
            <w:top w:val="nil"/>
            <w:left w:val="dotDotDash" w:sz="4" w:space="0" w:color="auto"/>
            <w:bottom w:val="nil"/>
            <w:right w:val="dotDotDash" w:sz="4" w:space="0" w:color="auto"/>
          </w:tcBorders>
          <w:vAlign w:val="center"/>
        </w:tcPr>
        <w:p w14:paraId="702FB356" w14:textId="77777777" w:rsidR="00AF2328" w:rsidRPr="00797069" w:rsidRDefault="00AF2328"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70FFCD4B" w14:textId="77777777" w:rsidR="00AF2328" w:rsidRPr="00797069" w:rsidRDefault="00AF2328"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2073BB8C" w14:textId="77777777" w:rsidR="00AF2328" w:rsidRPr="00797069" w:rsidRDefault="009C2C03"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AF2328" w:rsidRPr="00797069">
              <w:rPr>
                <w:rFonts w:eastAsia="Times New Roman" w:cs="Tahoma"/>
                <w:noProof/>
                <w:color w:val="0000FF"/>
                <w:sz w:val="16"/>
                <w:szCs w:val="16"/>
                <w:u w:val="single"/>
                <w:lang w:val="es-ES"/>
              </w:rPr>
              <w:t>www.fontur.com</w:t>
            </w:r>
          </w:hyperlink>
          <w:r w:rsidR="00AF2328"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12EEA2BC" w14:textId="77777777" w:rsidR="00AF2328" w:rsidRPr="00797069" w:rsidRDefault="00AF2328"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67E5B49A" w14:textId="77777777" w:rsidR="00AF2328" w:rsidRPr="00797069" w:rsidRDefault="00AF2328"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431A0CE1" w14:textId="77777777" w:rsidR="00AF2328" w:rsidRPr="00797069" w:rsidRDefault="00AF2328" w:rsidP="0079706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596E3" w14:textId="77777777" w:rsidR="00797069" w:rsidRPr="0037452D" w:rsidRDefault="0037452D" w:rsidP="0037452D">
    <w:pPr>
      <w:pStyle w:val="Piedepgina"/>
      <w:jc w:val="center"/>
    </w:pPr>
    <w:r w:rsidRPr="0037452D">
      <w:rPr>
        <w:lang w:val="es-ES"/>
      </w:rPr>
      <w:t xml:space="preserve">Página </w:t>
    </w:r>
    <w:r w:rsidRPr="0037452D">
      <w:rPr>
        <w:bCs/>
      </w:rPr>
      <w:fldChar w:fldCharType="begin"/>
    </w:r>
    <w:r w:rsidRPr="0037452D">
      <w:rPr>
        <w:bCs/>
      </w:rPr>
      <w:instrText>PAGE  \* Arabic  \* MERGEFORMAT</w:instrText>
    </w:r>
    <w:r w:rsidRPr="0037452D">
      <w:rPr>
        <w:bCs/>
      </w:rPr>
      <w:fldChar w:fldCharType="separate"/>
    </w:r>
    <w:r w:rsidR="00D809E3" w:rsidRPr="00D809E3">
      <w:rPr>
        <w:bCs/>
        <w:noProof/>
        <w:lang w:val="es-ES"/>
      </w:rPr>
      <w:t>9</w:t>
    </w:r>
    <w:r w:rsidRPr="0037452D">
      <w:rPr>
        <w:bCs/>
      </w:rPr>
      <w:fldChar w:fldCharType="end"/>
    </w:r>
    <w:r w:rsidRPr="0037452D">
      <w:rPr>
        <w:lang w:val="es-ES"/>
      </w:rPr>
      <w:t xml:space="preserve"> de </w:t>
    </w:r>
    <w:r w:rsidRPr="0037452D">
      <w:rPr>
        <w:bCs/>
      </w:rPr>
      <w:fldChar w:fldCharType="begin"/>
    </w:r>
    <w:r w:rsidRPr="0037452D">
      <w:rPr>
        <w:bCs/>
      </w:rPr>
      <w:instrText>NUMPAGES  \* Arabic  \* MERGEFORMAT</w:instrText>
    </w:r>
    <w:r w:rsidRPr="0037452D">
      <w:rPr>
        <w:bCs/>
      </w:rPr>
      <w:fldChar w:fldCharType="separate"/>
    </w:r>
    <w:r w:rsidR="00D809E3" w:rsidRPr="00D809E3">
      <w:rPr>
        <w:bCs/>
        <w:noProof/>
        <w:lang w:val="es-ES"/>
      </w:rPr>
      <w:t>9</w:t>
    </w:r>
    <w:r w:rsidRPr="0037452D">
      <w:rPr>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959F5C" w14:textId="77777777" w:rsidR="009C2C03" w:rsidRDefault="009C2C03" w:rsidP="00797069">
      <w:pPr>
        <w:spacing w:after="0" w:line="240" w:lineRule="auto"/>
      </w:pPr>
      <w:r>
        <w:separator/>
      </w:r>
    </w:p>
  </w:footnote>
  <w:footnote w:type="continuationSeparator" w:id="0">
    <w:p w14:paraId="7CC201CE" w14:textId="77777777" w:rsidR="009C2C03" w:rsidRDefault="009C2C03"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E4630" w14:textId="77777777" w:rsidR="00AF2328" w:rsidRDefault="00AF2328" w:rsidP="006F4119">
    <w:pPr>
      <w:pStyle w:val="Encabezado"/>
      <w:tabs>
        <w:tab w:val="left" w:pos="291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2FCE"/>
    <w:multiLevelType w:val="hybridMultilevel"/>
    <w:tmpl w:val="4CC20898"/>
    <w:lvl w:ilvl="0" w:tplc="EB9ED2EE">
      <w:start w:val="1"/>
      <w:numFmt w:val="bullet"/>
      <w:lvlText w:val="-"/>
      <w:lvlJc w:val="left"/>
      <w:pPr>
        <w:tabs>
          <w:tab w:val="num" w:pos="720"/>
        </w:tabs>
        <w:ind w:left="720" w:hanging="360"/>
      </w:pPr>
      <w:rPr>
        <w:rFonts w:ascii="Times New Roman" w:hAnsi="Times New Roman" w:hint="default"/>
      </w:rPr>
    </w:lvl>
    <w:lvl w:ilvl="1" w:tplc="7DEA10FA">
      <w:start w:val="1"/>
      <w:numFmt w:val="bullet"/>
      <w:lvlText w:val="-"/>
      <w:lvlJc w:val="left"/>
      <w:pPr>
        <w:tabs>
          <w:tab w:val="num" w:pos="1440"/>
        </w:tabs>
        <w:ind w:left="1440" w:hanging="360"/>
      </w:pPr>
      <w:rPr>
        <w:rFonts w:ascii="Times New Roman" w:hAnsi="Times New Roman" w:hint="default"/>
      </w:rPr>
    </w:lvl>
    <w:lvl w:ilvl="2" w:tplc="93267E9C" w:tentative="1">
      <w:start w:val="1"/>
      <w:numFmt w:val="bullet"/>
      <w:lvlText w:val="-"/>
      <w:lvlJc w:val="left"/>
      <w:pPr>
        <w:tabs>
          <w:tab w:val="num" w:pos="2160"/>
        </w:tabs>
        <w:ind w:left="2160" w:hanging="360"/>
      </w:pPr>
      <w:rPr>
        <w:rFonts w:ascii="Times New Roman" w:hAnsi="Times New Roman" w:hint="default"/>
      </w:rPr>
    </w:lvl>
    <w:lvl w:ilvl="3" w:tplc="C308A0AC" w:tentative="1">
      <w:start w:val="1"/>
      <w:numFmt w:val="bullet"/>
      <w:lvlText w:val="-"/>
      <w:lvlJc w:val="left"/>
      <w:pPr>
        <w:tabs>
          <w:tab w:val="num" w:pos="2880"/>
        </w:tabs>
        <w:ind w:left="2880" w:hanging="360"/>
      </w:pPr>
      <w:rPr>
        <w:rFonts w:ascii="Times New Roman" w:hAnsi="Times New Roman" w:hint="default"/>
      </w:rPr>
    </w:lvl>
    <w:lvl w:ilvl="4" w:tplc="60867526" w:tentative="1">
      <w:start w:val="1"/>
      <w:numFmt w:val="bullet"/>
      <w:lvlText w:val="-"/>
      <w:lvlJc w:val="left"/>
      <w:pPr>
        <w:tabs>
          <w:tab w:val="num" w:pos="3600"/>
        </w:tabs>
        <w:ind w:left="3600" w:hanging="360"/>
      </w:pPr>
      <w:rPr>
        <w:rFonts w:ascii="Times New Roman" w:hAnsi="Times New Roman" w:hint="default"/>
      </w:rPr>
    </w:lvl>
    <w:lvl w:ilvl="5" w:tplc="D6F40BFA" w:tentative="1">
      <w:start w:val="1"/>
      <w:numFmt w:val="bullet"/>
      <w:lvlText w:val="-"/>
      <w:lvlJc w:val="left"/>
      <w:pPr>
        <w:tabs>
          <w:tab w:val="num" w:pos="4320"/>
        </w:tabs>
        <w:ind w:left="4320" w:hanging="360"/>
      </w:pPr>
      <w:rPr>
        <w:rFonts w:ascii="Times New Roman" w:hAnsi="Times New Roman" w:hint="default"/>
      </w:rPr>
    </w:lvl>
    <w:lvl w:ilvl="6" w:tplc="E1AAE3CC" w:tentative="1">
      <w:start w:val="1"/>
      <w:numFmt w:val="bullet"/>
      <w:lvlText w:val="-"/>
      <w:lvlJc w:val="left"/>
      <w:pPr>
        <w:tabs>
          <w:tab w:val="num" w:pos="5040"/>
        </w:tabs>
        <w:ind w:left="5040" w:hanging="360"/>
      </w:pPr>
      <w:rPr>
        <w:rFonts w:ascii="Times New Roman" w:hAnsi="Times New Roman" w:hint="default"/>
      </w:rPr>
    </w:lvl>
    <w:lvl w:ilvl="7" w:tplc="CA7A578C" w:tentative="1">
      <w:start w:val="1"/>
      <w:numFmt w:val="bullet"/>
      <w:lvlText w:val="-"/>
      <w:lvlJc w:val="left"/>
      <w:pPr>
        <w:tabs>
          <w:tab w:val="num" w:pos="5760"/>
        </w:tabs>
        <w:ind w:left="5760" w:hanging="360"/>
      </w:pPr>
      <w:rPr>
        <w:rFonts w:ascii="Times New Roman" w:hAnsi="Times New Roman" w:hint="default"/>
      </w:rPr>
    </w:lvl>
    <w:lvl w:ilvl="8" w:tplc="0C789BE4"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5216216"/>
    <w:multiLevelType w:val="hybridMultilevel"/>
    <w:tmpl w:val="BC18795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7D650EE"/>
    <w:multiLevelType w:val="hybridMultilevel"/>
    <w:tmpl w:val="06CAC7A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CC75388"/>
    <w:multiLevelType w:val="hybridMultilevel"/>
    <w:tmpl w:val="9E024860"/>
    <w:lvl w:ilvl="0" w:tplc="DDA8F2B2">
      <w:start w:val="2"/>
      <w:numFmt w:val="upperRoman"/>
      <w:lvlText w:val="%1."/>
      <w:lvlJc w:val="right"/>
      <w:pPr>
        <w:tabs>
          <w:tab w:val="num" w:pos="720"/>
        </w:tabs>
        <w:ind w:left="720" w:hanging="360"/>
      </w:pPr>
      <w:rPr>
        <w:b/>
      </w:rPr>
    </w:lvl>
    <w:lvl w:ilvl="1" w:tplc="28440FD0" w:tentative="1">
      <w:start w:val="1"/>
      <w:numFmt w:val="upperRoman"/>
      <w:lvlText w:val="%2."/>
      <w:lvlJc w:val="right"/>
      <w:pPr>
        <w:tabs>
          <w:tab w:val="num" w:pos="1440"/>
        </w:tabs>
        <w:ind w:left="1440" w:hanging="360"/>
      </w:pPr>
    </w:lvl>
    <w:lvl w:ilvl="2" w:tplc="06401B5A" w:tentative="1">
      <w:start w:val="1"/>
      <w:numFmt w:val="upperRoman"/>
      <w:lvlText w:val="%3."/>
      <w:lvlJc w:val="right"/>
      <w:pPr>
        <w:tabs>
          <w:tab w:val="num" w:pos="2160"/>
        </w:tabs>
        <w:ind w:left="2160" w:hanging="360"/>
      </w:pPr>
    </w:lvl>
    <w:lvl w:ilvl="3" w:tplc="C4F80182" w:tentative="1">
      <w:start w:val="1"/>
      <w:numFmt w:val="upperRoman"/>
      <w:lvlText w:val="%4."/>
      <w:lvlJc w:val="right"/>
      <w:pPr>
        <w:tabs>
          <w:tab w:val="num" w:pos="2880"/>
        </w:tabs>
        <w:ind w:left="2880" w:hanging="360"/>
      </w:pPr>
    </w:lvl>
    <w:lvl w:ilvl="4" w:tplc="48B4818C" w:tentative="1">
      <w:start w:val="1"/>
      <w:numFmt w:val="upperRoman"/>
      <w:lvlText w:val="%5."/>
      <w:lvlJc w:val="right"/>
      <w:pPr>
        <w:tabs>
          <w:tab w:val="num" w:pos="3600"/>
        </w:tabs>
        <w:ind w:left="3600" w:hanging="360"/>
      </w:pPr>
    </w:lvl>
    <w:lvl w:ilvl="5" w:tplc="369A2828" w:tentative="1">
      <w:start w:val="1"/>
      <w:numFmt w:val="upperRoman"/>
      <w:lvlText w:val="%6."/>
      <w:lvlJc w:val="right"/>
      <w:pPr>
        <w:tabs>
          <w:tab w:val="num" w:pos="4320"/>
        </w:tabs>
        <w:ind w:left="4320" w:hanging="360"/>
      </w:pPr>
    </w:lvl>
    <w:lvl w:ilvl="6" w:tplc="1174F05E" w:tentative="1">
      <w:start w:val="1"/>
      <w:numFmt w:val="upperRoman"/>
      <w:lvlText w:val="%7."/>
      <w:lvlJc w:val="right"/>
      <w:pPr>
        <w:tabs>
          <w:tab w:val="num" w:pos="5040"/>
        </w:tabs>
        <w:ind w:left="5040" w:hanging="360"/>
      </w:pPr>
    </w:lvl>
    <w:lvl w:ilvl="7" w:tplc="C9D80C80" w:tentative="1">
      <w:start w:val="1"/>
      <w:numFmt w:val="upperRoman"/>
      <w:lvlText w:val="%8."/>
      <w:lvlJc w:val="right"/>
      <w:pPr>
        <w:tabs>
          <w:tab w:val="num" w:pos="5760"/>
        </w:tabs>
        <w:ind w:left="5760" w:hanging="360"/>
      </w:pPr>
    </w:lvl>
    <w:lvl w:ilvl="8" w:tplc="F5B48122" w:tentative="1">
      <w:start w:val="1"/>
      <w:numFmt w:val="upperRoman"/>
      <w:lvlText w:val="%9."/>
      <w:lvlJc w:val="right"/>
      <w:pPr>
        <w:tabs>
          <w:tab w:val="num" w:pos="6480"/>
        </w:tabs>
        <w:ind w:left="6480" w:hanging="360"/>
      </w:pPr>
    </w:lvl>
  </w:abstractNum>
  <w:abstractNum w:abstractNumId="4" w15:restartNumberingAfterBreak="0">
    <w:nsid w:val="0F572C51"/>
    <w:multiLevelType w:val="hybridMultilevel"/>
    <w:tmpl w:val="E2E27A76"/>
    <w:lvl w:ilvl="0" w:tplc="94E241B0">
      <w:start w:val="1"/>
      <w:numFmt w:val="decimal"/>
      <w:lvlText w:val="%1."/>
      <w:lvlJc w:val="left"/>
      <w:pPr>
        <w:ind w:left="720" w:hanging="360"/>
      </w:pPr>
      <w:rPr>
        <w:rFonts w:cstheme="minorBidi"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3573092"/>
    <w:multiLevelType w:val="hybridMultilevel"/>
    <w:tmpl w:val="1D4EAB0C"/>
    <w:lvl w:ilvl="0" w:tplc="7ADA9D5E">
      <w:start w:val="1"/>
      <w:numFmt w:val="bullet"/>
      <w:lvlText w:val="-"/>
      <w:lvlJc w:val="left"/>
      <w:pPr>
        <w:tabs>
          <w:tab w:val="num" w:pos="720"/>
        </w:tabs>
        <w:ind w:left="720" w:hanging="360"/>
      </w:pPr>
      <w:rPr>
        <w:rFonts w:ascii="Times New Roman" w:hAnsi="Times New Roman" w:hint="default"/>
      </w:rPr>
    </w:lvl>
    <w:lvl w:ilvl="1" w:tplc="86387278">
      <w:numFmt w:val="bullet"/>
      <w:lvlText w:val="•"/>
      <w:lvlJc w:val="left"/>
      <w:pPr>
        <w:tabs>
          <w:tab w:val="num" w:pos="1440"/>
        </w:tabs>
        <w:ind w:left="1440" w:hanging="360"/>
      </w:pPr>
      <w:rPr>
        <w:rFonts w:ascii="Arial" w:hAnsi="Arial" w:hint="default"/>
      </w:rPr>
    </w:lvl>
    <w:lvl w:ilvl="2" w:tplc="F24A900C" w:tentative="1">
      <w:start w:val="1"/>
      <w:numFmt w:val="bullet"/>
      <w:lvlText w:val="-"/>
      <w:lvlJc w:val="left"/>
      <w:pPr>
        <w:tabs>
          <w:tab w:val="num" w:pos="2160"/>
        </w:tabs>
        <w:ind w:left="2160" w:hanging="360"/>
      </w:pPr>
      <w:rPr>
        <w:rFonts w:ascii="Times New Roman" w:hAnsi="Times New Roman" w:hint="default"/>
      </w:rPr>
    </w:lvl>
    <w:lvl w:ilvl="3" w:tplc="BFF23768" w:tentative="1">
      <w:start w:val="1"/>
      <w:numFmt w:val="bullet"/>
      <w:lvlText w:val="-"/>
      <w:lvlJc w:val="left"/>
      <w:pPr>
        <w:tabs>
          <w:tab w:val="num" w:pos="2880"/>
        </w:tabs>
        <w:ind w:left="2880" w:hanging="360"/>
      </w:pPr>
      <w:rPr>
        <w:rFonts w:ascii="Times New Roman" w:hAnsi="Times New Roman" w:hint="default"/>
      </w:rPr>
    </w:lvl>
    <w:lvl w:ilvl="4" w:tplc="1226874C" w:tentative="1">
      <w:start w:val="1"/>
      <w:numFmt w:val="bullet"/>
      <w:lvlText w:val="-"/>
      <w:lvlJc w:val="left"/>
      <w:pPr>
        <w:tabs>
          <w:tab w:val="num" w:pos="3600"/>
        </w:tabs>
        <w:ind w:left="3600" w:hanging="360"/>
      </w:pPr>
      <w:rPr>
        <w:rFonts w:ascii="Times New Roman" w:hAnsi="Times New Roman" w:hint="default"/>
      </w:rPr>
    </w:lvl>
    <w:lvl w:ilvl="5" w:tplc="FC5E5DCA" w:tentative="1">
      <w:start w:val="1"/>
      <w:numFmt w:val="bullet"/>
      <w:lvlText w:val="-"/>
      <w:lvlJc w:val="left"/>
      <w:pPr>
        <w:tabs>
          <w:tab w:val="num" w:pos="4320"/>
        </w:tabs>
        <w:ind w:left="4320" w:hanging="360"/>
      </w:pPr>
      <w:rPr>
        <w:rFonts w:ascii="Times New Roman" w:hAnsi="Times New Roman" w:hint="default"/>
      </w:rPr>
    </w:lvl>
    <w:lvl w:ilvl="6" w:tplc="8CB218FC" w:tentative="1">
      <w:start w:val="1"/>
      <w:numFmt w:val="bullet"/>
      <w:lvlText w:val="-"/>
      <w:lvlJc w:val="left"/>
      <w:pPr>
        <w:tabs>
          <w:tab w:val="num" w:pos="5040"/>
        </w:tabs>
        <w:ind w:left="5040" w:hanging="360"/>
      </w:pPr>
      <w:rPr>
        <w:rFonts w:ascii="Times New Roman" w:hAnsi="Times New Roman" w:hint="default"/>
      </w:rPr>
    </w:lvl>
    <w:lvl w:ilvl="7" w:tplc="E8000226" w:tentative="1">
      <w:start w:val="1"/>
      <w:numFmt w:val="bullet"/>
      <w:lvlText w:val="-"/>
      <w:lvlJc w:val="left"/>
      <w:pPr>
        <w:tabs>
          <w:tab w:val="num" w:pos="5760"/>
        </w:tabs>
        <w:ind w:left="5760" w:hanging="360"/>
      </w:pPr>
      <w:rPr>
        <w:rFonts w:ascii="Times New Roman" w:hAnsi="Times New Roman" w:hint="default"/>
      </w:rPr>
    </w:lvl>
    <w:lvl w:ilvl="8" w:tplc="ACDE676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4192B19"/>
    <w:multiLevelType w:val="hybridMultilevel"/>
    <w:tmpl w:val="31FE67D2"/>
    <w:lvl w:ilvl="0" w:tplc="EF9CB6D4">
      <w:numFmt w:val="bullet"/>
      <w:lvlText w:val="•"/>
      <w:lvlJc w:val="left"/>
      <w:pPr>
        <w:ind w:left="1428" w:hanging="360"/>
      </w:pPr>
      <w:rPr>
        <w:rFonts w:ascii="Arial" w:hAnsi="Arial" w:cs="Times New Roman" w:hint="default"/>
      </w:rPr>
    </w:lvl>
    <w:lvl w:ilvl="1" w:tplc="240A0003">
      <w:start w:val="1"/>
      <w:numFmt w:val="bullet"/>
      <w:lvlText w:val="o"/>
      <w:lvlJc w:val="left"/>
      <w:pPr>
        <w:ind w:left="2148" w:hanging="360"/>
      </w:pPr>
      <w:rPr>
        <w:rFonts w:ascii="Courier New" w:hAnsi="Courier New" w:cs="Courier New" w:hint="default"/>
      </w:rPr>
    </w:lvl>
    <w:lvl w:ilvl="2" w:tplc="240A0005">
      <w:start w:val="1"/>
      <w:numFmt w:val="bullet"/>
      <w:lvlText w:val=""/>
      <w:lvlJc w:val="left"/>
      <w:pPr>
        <w:ind w:left="2868" w:hanging="360"/>
      </w:pPr>
      <w:rPr>
        <w:rFonts w:ascii="Wingdings" w:hAnsi="Wingdings" w:hint="default"/>
      </w:rPr>
    </w:lvl>
    <w:lvl w:ilvl="3" w:tplc="240A0001">
      <w:start w:val="1"/>
      <w:numFmt w:val="bullet"/>
      <w:lvlText w:val=""/>
      <w:lvlJc w:val="left"/>
      <w:pPr>
        <w:ind w:left="3588" w:hanging="360"/>
      </w:pPr>
      <w:rPr>
        <w:rFonts w:ascii="Symbol" w:hAnsi="Symbol" w:hint="default"/>
      </w:rPr>
    </w:lvl>
    <w:lvl w:ilvl="4" w:tplc="240A0003">
      <w:start w:val="1"/>
      <w:numFmt w:val="bullet"/>
      <w:lvlText w:val="o"/>
      <w:lvlJc w:val="left"/>
      <w:pPr>
        <w:ind w:left="4308" w:hanging="360"/>
      </w:pPr>
      <w:rPr>
        <w:rFonts w:ascii="Courier New" w:hAnsi="Courier New" w:cs="Courier New" w:hint="default"/>
      </w:rPr>
    </w:lvl>
    <w:lvl w:ilvl="5" w:tplc="240A0005">
      <w:start w:val="1"/>
      <w:numFmt w:val="bullet"/>
      <w:lvlText w:val=""/>
      <w:lvlJc w:val="left"/>
      <w:pPr>
        <w:ind w:left="5028" w:hanging="360"/>
      </w:pPr>
      <w:rPr>
        <w:rFonts w:ascii="Wingdings" w:hAnsi="Wingdings" w:hint="default"/>
      </w:rPr>
    </w:lvl>
    <w:lvl w:ilvl="6" w:tplc="240A0001">
      <w:start w:val="1"/>
      <w:numFmt w:val="bullet"/>
      <w:lvlText w:val=""/>
      <w:lvlJc w:val="left"/>
      <w:pPr>
        <w:ind w:left="5748" w:hanging="360"/>
      </w:pPr>
      <w:rPr>
        <w:rFonts w:ascii="Symbol" w:hAnsi="Symbol" w:hint="default"/>
      </w:rPr>
    </w:lvl>
    <w:lvl w:ilvl="7" w:tplc="240A0003">
      <w:start w:val="1"/>
      <w:numFmt w:val="bullet"/>
      <w:lvlText w:val="o"/>
      <w:lvlJc w:val="left"/>
      <w:pPr>
        <w:ind w:left="6468" w:hanging="360"/>
      </w:pPr>
      <w:rPr>
        <w:rFonts w:ascii="Courier New" w:hAnsi="Courier New" w:cs="Courier New" w:hint="default"/>
      </w:rPr>
    </w:lvl>
    <w:lvl w:ilvl="8" w:tplc="240A0005">
      <w:start w:val="1"/>
      <w:numFmt w:val="bullet"/>
      <w:lvlText w:val=""/>
      <w:lvlJc w:val="left"/>
      <w:pPr>
        <w:ind w:left="7188" w:hanging="360"/>
      </w:pPr>
      <w:rPr>
        <w:rFonts w:ascii="Wingdings" w:hAnsi="Wingdings" w:hint="default"/>
      </w:rPr>
    </w:lvl>
  </w:abstractNum>
  <w:abstractNum w:abstractNumId="7" w15:restartNumberingAfterBreak="0">
    <w:nsid w:val="20382D93"/>
    <w:multiLevelType w:val="hybridMultilevel"/>
    <w:tmpl w:val="41B08E86"/>
    <w:lvl w:ilvl="0" w:tplc="FCD89AA2">
      <w:start w:val="1"/>
      <w:numFmt w:val="decimal"/>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08A0A70"/>
    <w:multiLevelType w:val="hybridMultilevel"/>
    <w:tmpl w:val="B838C658"/>
    <w:lvl w:ilvl="0" w:tplc="95763530">
      <w:start w:val="1"/>
      <w:numFmt w:val="decimal"/>
      <w:lvlText w:val="%1."/>
      <w:lvlJc w:val="left"/>
      <w:pPr>
        <w:tabs>
          <w:tab w:val="num" w:pos="720"/>
        </w:tabs>
        <w:ind w:left="720" w:hanging="360"/>
      </w:pPr>
      <w:rPr>
        <w:b/>
      </w:rPr>
    </w:lvl>
    <w:lvl w:ilvl="1" w:tplc="86142660" w:tentative="1">
      <w:start w:val="1"/>
      <w:numFmt w:val="decimal"/>
      <w:lvlText w:val="%2."/>
      <w:lvlJc w:val="left"/>
      <w:pPr>
        <w:tabs>
          <w:tab w:val="num" w:pos="1440"/>
        </w:tabs>
        <w:ind w:left="1440" w:hanging="360"/>
      </w:pPr>
    </w:lvl>
    <w:lvl w:ilvl="2" w:tplc="897E4DFE" w:tentative="1">
      <w:start w:val="1"/>
      <w:numFmt w:val="decimal"/>
      <w:lvlText w:val="%3."/>
      <w:lvlJc w:val="left"/>
      <w:pPr>
        <w:tabs>
          <w:tab w:val="num" w:pos="2160"/>
        </w:tabs>
        <w:ind w:left="2160" w:hanging="360"/>
      </w:pPr>
    </w:lvl>
    <w:lvl w:ilvl="3" w:tplc="7898D98C" w:tentative="1">
      <w:start w:val="1"/>
      <w:numFmt w:val="decimal"/>
      <w:lvlText w:val="%4."/>
      <w:lvlJc w:val="left"/>
      <w:pPr>
        <w:tabs>
          <w:tab w:val="num" w:pos="2880"/>
        </w:tabs>
        <w:ind w:left="2880" w:hanging="360"/>
      </w:pPr>
    </w:lvl>
    <w:lvl w:ilvl="4" w:tplc="8D3A8FA0" w:tentative="1">
      <w:start w:val="1"/>
      <w:numFmt w:val="decimal"/>
      <w:lvlText w:val="%5."/>
      <w:lvlJc w:val="left"/>
      <w:pPr>
        <w:tabs>
          <w:tab w:val="num" w:pos="3600"/>
        </w:tabs>
        <w:ind w:left="3600" w:hanging="360"/>
      </w:pPr>
    </w:lvl>
    <w:lvl w:ilvl="5" w:tplc="644E6870" w:tentative="1">
      <w:start w:val="1"/>
      <w:numFmt w:val="decimal"/>
      <w:lvlText w:val="%6."/>
      <w:lvlJc w:val="left"/>
      <w:pPr>
        <w:tabs>
          <w:tab w:val="num" w:pos="4320"/>
        </w:tabs>
        <w:ind w:left="4320" w:hanging="360"/>
      </w:pPr>
    </w:lvl>
    <w:lvl w:ilvl="6" w:tplc="1FF07F66" w:tentative="1">
      <w:start w:val="1"/>
      <w:numFmt w:val="decimal"/>
      <w:lvlText w:val="%7."/>
      <w:lvlJc w:val="left"/>
      <w:pPr>
        <w:tabs>
          <w:tab w:val="num" w:pos="5040"/>
        </w:tabs>
        <w:ind w:left="5040" w:hanging="360"/>
      </w:pPr>
    </w:lvl>
    <w:lvl w:ilvl="7" w:tplc="E0B4E63E" w:tentative="1">
      <w:start w:val="1"/>
      <w:numFmt w:val="decimal"/>
      <w:lvlText w:val="%8."/>
      <w:lvlJc w:val="left"/>
      <w:pPr>
        <w:tabs>
          <w:tab w:val="num" w:pos="5760"/>
        </w:tabs>
        <w:ind w:left="5760" w:hanging="360"/>
      </w:pPr>
    </w:lvl>
    <w:lvl w:ilvl="8" w:tplc="58DED1F2" w:tentative="1">
      <w:start w:val="1"/>
      <w:numFmt w:val="decimal"/>
      <w:lvlText w:val="%9."/>
      <w:lvlJc w:val="left"/>
      <w:pPr>
        <w:tabs>
          <w:tab w:val="num" w:pos="6480"/>
        </w:tabs>
        <w:ind w:left="6480" w:hanging="360"/>
      </w:pPr>
    </w:lvl>
  </w:abstractNum>
  <w:abstractNum w:abstractNumId="9" w15:restartNumberingAfterBreak="0">
    <w:nsid w:val="275809BE"/>
    <w:multiLevelType w:val="hybridMultilevel"/>
    <w:tmpl w:val="CDAE15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FB86523"/>
    <w:multiLevelType w:val="hybridMultilevel"/>
    <w:tmpl w:val="CA220888"/>
    <w:lvl w:ilvl="0" w:tplc="3E084AFE">
      <w:start w:val="1"/>
      <w:numFmt w:val="decimal"/>
      <w:lvlText w:val="%1."/>
      <w:lvlJc w:val="left"/>
      <w:pPr>
        <w:ind w:left="360" w:hanging="360"/>
      </w:pPr>
      <w:rPr>
        <w:rFonts w:hint="default"/>
      </w:rPr>
    </w:lvl>
    <w:lvl w:ilvl="1" w:tplc="AEDCBFCC">
      <w:start w:val="1"/>
      <w:numFmt w:val="decimal"/>
      <w:lvlText w:val="%2."/>
      <w:lvlJc w:val="left"/>
      <w:pPr>
        <w:ind w:left="1800" w:hanging="360"/>
      </w:pPr>
      <w:rPr>
        <w:rFonts w:cstheme="minorBidi" w:hint="default"/>
      </w:r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1" w15:restartNumberingAfterBreak="0">
    <w:nsid w:val="32912443"/>
    <w:multiLevelType w:val="hybridMultilevel"/>
    <w:tmpl w:val="271012B6"/>
    <w:lvl w:ilvl="0" w:tplc="4632575C">
      <w:start w:val="1"/>
      <w:numFmt w:val="upperRoman"/>
      <w:lvlText w:val="%1."/>
      <w:lvlJc w:val="left"/>
      <w:pPr>
        <w:ind w:left="1080" w:hanging="720"/>
      </w:pPr>
      <w:rPr>
        <w:rFonts w:hint="default"/>
        <w:b/>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78F297D"/>
    <w:multiLevelType w:val="hybridMultilevel"/>
    <w:tmpl w:val="91C6EF70"/>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13" w15:restartNumberingAfterBreak="0">
    <w:nsid w:val="38351446"/>
    <w:multiLevelType w:val="hybridMultilevel"/>
    <w:tmpl w:val="0E0E93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8B546B0"/>
    <w:multiLevelType w:val="hybridMultilevel"/>
    <w:tmpl w:val="1D2EB716"/>
    <w:lvl w:ilvl="0" w:tplc="69E023E6">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9A81753"/>
    <w:multiLevelType w:val="hybridMultilevel"/>
    <w:tmpl w:val="E32EF0DA"/>
    <w:lvl w:ilvl="0" w:tplc="9398B6BA">
      <w:start w:val="1"/>
      <w:numFmt w:val="bullet"/>
      <w:lvlText w:val=""/>
      <w:lvlJc w:val="left"/>
      <w:pPr>
        <w:tabs>
          <w:tab w:val="num" w:pos="720"/>
        </w:tabs>
        <w:ind w:left="720" w:hanging="360"/>
      </w:pPr>
      <w:rPr>
        <w:rFonts w:ascii="Wingdings" w:hAnsi="Wingdings" w:hint="default"/>
      </w:rPr>
    </w:lvl>
    <w:lvl w:ilvl="1" w:tplc="AF22575A" w:tentative="1">
      <w:start w:val="1"/>
      <w:numFmt w:val="bullet"/>
      <w:lvlText w:val=""/>
      <w:lvlJc w:val="left"/>
      <w:pPr>
        <w:tabs>
          <w:tab w:val="num" w:pos="1440"/>
        </w:tabs>
        <w:ind w:left="1440" w:hanging="360"/>
      </w:pPr>
      <w:rPr>
        <w:rFonts w:ascii="Wingdings" w:hAnsi="Wingdings" w:hint="default"/>
      </w:rPr>
    </w:lvl>
    <w:lvl w:ilvl="2" w:tplc="A872930E" w:tentative="1">
      <w:start w:val="1"/>
      <w:numFmt w:val="bullet"/>
      <w:lvlText w:val=""/>
      <w:lvlJc w:val="left"/>
      <w:pPr>
        <w:tabs>
          <w:tab w:val="num" w:pos="2160"/>
        </w:tabs>
        <w:ind w:left="2160" w:hanging="360"/>
      </w:pPr>
      <w:rPr>
        <w:rFonts w:ascii="Wingdings" w:hAnsi="Wingdings" w:hint="default"/>
      </w:rPr>
    </w:lvl>
    <w:lvl w:ilvl="3" w:tplc="1C961928" w:tentative="1">
      <w:start w:val="1"/>
      <w:numFmt w:val="bullet"/>
      <w:lvlText w:val=""/>
      <w:lvlJc w:val="left"/>
      <w:pPr>
        <w:tabs>
          <w:tab w:val="num" w:pos="2880"/>
        </w:tabs>
        <w:ind w:left="2880" w:hanging="360"/>
      </w:pPr>
      <w:rPr>
        <w:rFonts w:ascii="Wingdings" w:hAnsi="Wingdings" w:hint="default"/>
      </w:rPr>
    </w:lvl>
    <w:lvl w:ilvl="4" w:tplc="5D2E3118" w:tentative="1">
      <w:start w:val="1"/>
      <w:numFmt w:val="bullet"/>
      <w:lvlText w:val=""/>
      <w:lvlJc w:val="left"/>
      <w:pPr>
        <w:tabs>
          <w:tab w:val="num" w:pos="3600"/>
        </w:tabs>
        <w:ind w:left="3600" w:hanging="360"/>
      </w:pPr>
      <w:rPr>
        <w:rFonts w:ascii="Wingdings" w:hAnsi="Wingdings" w:hint="default"/>
      </w:rPr>
    </w:lvl>
    <w:lvl w:ilvl="5" w:tplc="D9E2430A" w:tentative="1">
      <w:start w:val="1"/>
      <w:numFmt w:val="bullet"/>
      <w:lvlText w:val=""/>
      <w:lvlJc w:val="left"/>
      <w:pPr>
        <w:tabs>
          <w:tab w:val="num" w:pos="4320"/>
        </w:tabs>
        <w:ind w:left="4320" w:hanging="360"/>
      </w:pPr>
      <w:rPr>
        <w:rFonts w:ascii="Wingdings" w:hAnsi="Wingdings" w:hint="default"/>
      </w:rPr>
    </w:lvl>
    <w:lvl w:ilvl="6" w:tplc="2C32F802" w:tentative="1">
      <w:start w:val="1"/>
      <w:numFmt w:val="bullet"/>
      <w:lvlText w:val=""/>
      <w:lvlJc w:val="left"/>
      <w:pPr>
        <w:tabs>
          <w:tab w:val="num" w:pos="5040"/>
        </w:tabs>
        <w:ind w:left="5040" w:hanging="360"/>
      </w:pPr>
      <w:rPr>
        <w:rFonts w:ascii="Wingdings" w:hAnsi="Wingdings" w:hint="default"/>
      </w:rPr>
    </w:lvl>
    <w:lvl w:ilvl="7" w:tplc="F4421726" w:tentative="1">
      <w:start w:val="1"/>
      <w:numFmt w:val="bullet"/>
      <w:lvlText w:val=""/>
      <w:lvlJc w:val="left"/>
      <w:pPr>
        <w:tabs>
          <w:tab w:val="num" w:pos="5760"/>
        </w:tabs>
        <w:ind w:left="5760" w:hanging="360"/>
      </w:pPr>
      <w:rPr>
        <w:rFonts w:ascii="Wingdings" w:hAnsi="Wingdings" w:hint="default"/>
      </w:rPr>
    </w:lvl>
    <w:lvl w:ilvl="8" w:tplc="7414C76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7C2557"/>
    <w:multiLevelType w:val="hybridMultilevel"/>
    <w:tmpl w:val="2FC63226"/>
    <w:lvl w:ilvl="0" w:tplc="330CE222">
      <w:start w:val="1"/>
      <w:numFmt w:val="decimal"/>
      <w:lvlText w:val="%1."/>
      <w:lvlJc w:val="left"/>
      <w:pPr>
        <w:ind w:left="360" w:hanging="360"/>
      </w:pPr>
      <w:rPr>
        <w:rFonts w:ascii="Futura Std Book" w:hAnsi="Futura Std Book"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0F82684"/>
    <w:multiLevelType w:val="hybridMultilevel"/>
    <w:tmpl w:val="2392DAFE"/>
    <w:lvl w:ilvl="0" w:tplc="69E023E6">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73036CC"/>
    <w:multiLevelType w:val="hybridMultilevel"/>
    <w:tmpl w:val="BC3CFF0A"/>
    <w:lvl w:ilvl="0" w:tplc="E8603048">
      <w:start w:val="1"/>
      <w:numFmt w:val="bullet"/>
      <w:lvlText w:val=""/>
      <w:lvlJc w:val="left"/>
      <w:pPr>
        <w:tabs>
          <w:tab w:val="num" w:pos="720"/>
        </w:tabs>
        <w:ind w:left="720" w:hanging="360"/>
      </w:pPr>
      <w:rPr>
        <w:rFonts w:ascii="Wingdings" w:hAnsi="Wingdings" w:hint="default"/>
      </w:rPr>
    </w:lvl>
    <w:lvl w:ilvl="1" w:tplc="ADF8B77E">
      <w:start w:val="1"/>
      <w:numFmt w:val="bullet"/>
      <w:lvlText w:val=""/>
      <w:lvlJc w:val="left"/>
      <w:pPr>
        <w:tabs>
          <w:tab w:val="num" w:pos="1440"/>
        </w:tabs>
        <w:ind w:left="1440" w:hanging="360"/>
      </w:pPr>
      <w:rPr>
        <w:rFonts w:ascii="Wingdings" w:hAnsi="Wingdings" w:hint="default"/>
      </w:rPr>
    </w:lvl>
    <w:lvl w:ilvl="2" w:tplc="1048F4CE">
      <w:start w:val="1"/>
      <w:numFmt w:val="bullet"/>
      <w:lvlText w:val=""/>
      <w:lvlJc w:val="left"/>
      <w:pPr>
        <w:tabs>
          <w:tab w:val="num" w:pos="2160"/>
        </w:tabs>
        <w:ind w:left="2160" w:hanging="360"/>
      </w:pPr>
      <w:rPr>
        <w:rFonts w:ascii="Wingdings" w:hAnsi="Wingdings" w:hint="default"/>
      </w:rPr>
    </w:lvl>
    <w:lvl w:ilvl="3" w:tplc="21900E9E">
      <w:start w:val="1"/>
      <w:numFmt w:val="bullet"/>
      <w:lvlText w:val=""/>
      <w:lvlJc w:val="left"/>
      <w:pPr>
        <w:tabs>
          <w:tab w:val="num" w:pos="2880"/>
        </w:tabs>
        <w:ind w:left="2880" w:hanging="360"/>
      </w:pPr>
      <w:rPr>
        <w:rFonts w:ascii="Wingdings" w:hAnsi="Wingdings" w:hint="default"/>
      </w:rPr>
    </w:lvl>
    <w:lvl w:ilvl="4" w:tplc="1E7CDC12">
      <w:start w:val="1"/>
      <w:numFmt w:val="bullet"/>
      <w:lvlText w:val=""/>
      <w:lvlJc w:val="left"/>
      <w:pPr>
        <w:tabs>
          <w:tab w:val="num" w:pos="3600"/>
        </w:tabs>
        <w:ind w:left="3600" w:hanging="360"/>
      </w:pPr>
      <w:rPr>
        <w:rFonts w:ascii="Wingdings" w:hAnsi="Wingdings" w:hint="default"/>
      </w:rPr>
    </w:lvl>
    <w:lvl w:ilvl="5" w:tplc="1A7C70CE">
      <w:start w:val="1"/>
      <w:numFmt w:val="bullet"/>
      <w:lvlText w:val=""/>
      <w:lvlJc w:val="left"/>
      <w:pPr>
        <w:tabs>
          <w:tab w:val="num" w:pos="4320"/>
        </w:tabs>
        <w:ind w:left="4320" w:hanging="360"/>
      </w:pPr>
      <w:rPr>
        <w:rFonts w:ascii="Wingdings" w:hAnsi="Wingdings" w:hint="default"/>
      </w:rPr>
    </w:lvl>
    <w:lvl w:ilvl="6" w:tplc="0C1AAF9E">
      <w:start w:val="1"/>
      <w:numFmt w:val="bullet"/>
      <w:lvlText w:val=""/>
      <w:lvlJc w:val="left"/>
      <w:pPr>
        <w:tabs>
          <w:tab w:val="num" w:pos="5040"/>
        </w:tabs>
        <w:ind w:left="5040" w:hanging="360"/>
      </w:pPr>
      <w:rPr>
        <w:rFonts w:ascii="Wingdings" w:hAnsi="Wingdings" w:hint="default"/>
      </w:rPr>
    </w:lvl>
    <w:lvl w:ilvl="7" w:tplc="BA667A06">
      <w:start w:val="1"/>
      <w:numFmt w:val="bullet"/>
      <w:lvlText w:val=""/>
      <w:lvlJc w:val="left"/>
      <w:pPr>
        <w:tabs>
          <w:tab w:val="num" w:pos="5760"/>
        </w:tabs>
        <w:ind w:left="5760" w:hanging="360"/>
      </w:pPr>
      <w:rPr>
        <w:rFonts w:ascii="Wingdings" w:hAnsi="Wingdings" w:hint="default"/>
      </w:rPr>
    </w:lvl>
    <w:lvl w:ilvl="8" w:tplc="BB42705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A84A03"/>
    <w:multiLevelType w:val="hybridMultilevel"/>
    <w:tmpl w:val="1E5620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F664092"/>
    <w:multiLevelType w:val="hybridMultilevel"/>
    <w:tmpl w:val="C8F87026"/>
    <w:lvl w:ilvl="0" w:tplc="01E89B3E">
      <w:start w:val="1"/>
      <w:numFmt w:val="bullet"/>
      <w:lvlText w:val=""/>
      <w:lvlJc w:val="left"/>
      <w:pPr>
        <w:tabs>
          <w:tab w:val="num" w:pos="720"/>
        </w:tabs>
        <w:ind w:left="720" w:hanging="360"/>
      </w:pPr>
      <w:rPr>
        <w:rFonts w:ascii="Wingdings" w:hAnsi="Wingdings" w:hint="default"/>
      </w:rPr>
    </w:lvl>
    <w:lvl w:ilvl="1" w:tplc="285E2A44">
      <w:numFmt w:val="bullet"/>
      <w:lvlText w:val="•"/>
      <w:lvlJc w:val="left"/>
      <w:pPr>
        <w:tabs>
          <w:tab w:val="num" w:pos="1440"/>
        </w:tabs>
        <w:ind w:left="1440" w:hanging="360"/>
      </w:pPr>
      <w:rPr>
        <w:rFonts w:ascii="Arial" w:hAnsi="Arial" w:hint="default"/>
      </w:rPr>
    </w:lvl>
    <w:lvl w:ilvl="2" w:tplc="BD46AE88" w:tentative="1">
      <w:start w:val="1"/>
      <w:numFmt w:val="bullet"/>
      <w:lvlText w:val=""/>
      <w:lvlJc w:val="left"/>
      <w:pPr>
        <w:tabs>
          <w:tab w:val="num" w:pos="2160"/>
        </w:tabs>
        <w:ind w:left="2160" w:hanging="360"/>
      </w:pPr>
      <w:rPr>
        <w:rFonts w:ascii="Wingdings" w:hAnsi="Wingdings" w:hint="default"/>
      </w:rPr>
    </w:lvl>
    <w:lvl w:ilvl="3" w:tplc="135ADC84" w:tentative="1">
      <w:start w:val="1"/>
      <w:numFmt w:val="bullet"/>
      <w:lvlText w:val=""/>
      <w:lvlJc w:val="left"/>
      <w:pPr>
        <w:tabs>
          <w:tab w:val="num" w:pos="2880"/>
        </w:tabs>
        <w:ind w:left="2880" w:hanging="360"/>
      </w:pPr>
      <w:rPr>
        <w:rFonts w:ascii="Wingdings" w:hAnsi="Wingdings" w:hint="default"/>
      </w:rPr>
    </w:lvl>
    <w:lvl w:ilvl="4" w:tplc="6D864600" w:tentative="1">
      <w:start w:val="1"/>
      <w:numFmt w:val="bullet"/>
      <w:lvlText w:val=""/>
      <w:lvlJc w:val="left"/>
      <w:pPr>
        <w:tabs>
          <w:tab w:val="num" w:pos="3600"/>
        </w:tabs>
        <w:ind w:left="3600" w:hanging="360"/>
      </w:pPr>
      <w:rPr>
        <w:rFonts w:ascii="Wingdings" w:hAnsi="Wingdings" w:hint="default"/>
      </w:rPr>
    </w:lvl>
    <w:lvl w:ilvl="5" w:tplc="F8D24C2C" w:tentative="1">
      <w:start w:val="1"/>
      <w:numFmt w:val="bullet"/>
      <w:lvlText w:val=""/>
      <w:lvlJc w:val="left"/>
      <w:pPr>
        <w:tabs>
          <w:tab w:val="num" w:pos="4320"/>
        </w:tabs>
        <w:ind w:left="4320" w:hanging="360"/>
      </w:pPr>
      <w:rPr>
        <w:rFonts w:ascii="Wingdings" w:hAnsi="Wingdings" w:hint="default"/>
      </w:rPr>
    </w:lvl>
    <w:lvl w:ilvl="6" w:tplc="A650E600" w:tentative="1">
      <w:start w:val="1"/>
      <w:numFmt w:val="bullet"/>
      <w:lvlText w:val=""/>
      <w:lvlJc w:val="left"/>
      <w:pPr>
        <w:tabs>
          <w:tab w:val="num" w:pos="5040"/>
        </w:tabs>
        <w:ind w:left="5040" w:hanging="360"/>
      </w:pPr>
      <w:rPr>
        <w:rFonts w:ascii="Wingdings" w:hAnsi="Wingdings" w:hint="default"/>
      </w:rPr>
    </w:lvl>
    <w:lvl w:ilvl="7" w:tplc="1C10E1CE" w:tentative="1">
      <w:start w:val="1"/>
      <w:numFmt w:val="bullet"/>
      <w:lvlText w:val=""/>
      <w:lvlJc w:val="left"/>
      <w:pPr>
        <w:tabs>
          <w:tab w:val="num" w:pos="5760"/>
        </w:tabs>
        <w:ind w:left="5760" w:hanging="360"/>
      </w:pPr>
      <w:rPr>
        <w:rFonts w:ascii="Wingdings" w:hAnsi="Wingdings" w:hint="default"/>
      </w:rPr>
    </w:lvl>
    <w:lvl w:ilvl="8" w:tplc="359E7E6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DD6072"/>
    <w:multiLevelType w:val="hybridMultilevel"/>
    <w:tmpl w:val="8878C2F2"/>
    <w:lvl w:ilvl="0" w:tplc="4F9C73BE">
      <w:start w:val="1"/>
      <w:numFmt w:val="bullet"/>
      <w:lvlText w:val="-"/>
      <w:lvlJc w:val="left"/>
      <w:pPr>
        <w:tabs>
          <w:tab w:val="num" w:pos="720"/>
        </w:tabs>
        <w:ind w:left="720" w:hanging="360"/>
      </w:pPr>
      <w:rPr>
        <w:rFonts w:ascii="Times New Roman" w:hAnsi="Times New Roman" w:hint="default"/>
      </w:rPr>
    </w:lvl>
    <w:lvl w:ilvl="1" w:tplc="C0E464C0">
      <w:numFmt w:val="bullet"/>
      <w:lvlText w:val="•"/>
      <w:lvlJc w:val="left"/>
      <w:pPr>
        <w:tabs>
          <w:tab w:val="num" w:pos="1440"/>
        </w:tabs>
        <w:ind w:left="1440" w:hanging="360"/>
      </w:pPr>
      <w:rPr>
        <w:rFonts w:ascii="Arial" w:hAnsi="Arial" w:hint="default"/>
      </w:rPr>
    </w:lvl>
    <w:lvl w:ilvl="2" w:tplc="97BA5A96" w:tentative="1">
      <w:start w:val="1"/>
      <w:numFmt w:val="bullet"/>
      <w:lvlText w:val="-"/>
      <w:lvlJc w:val="left"/>
      <w:pPr>
        <w:tabs>
          <w:tab w:val="num" w:pos="2160"/>
        </w:tabs>
        <w:ind w:left="2160" w:hanging="360"/>
      </w:pPr>
      <w:rPr>
        <w:rFonts w:ascii="Times New Roman" w:hAnsi="Times New Roman" w:hint="default"/>
      </w:rPr>
    </w:lvl>
    <w:lvl w:ilvl="3" w:tplc="84FC3BF2" w:tentative="1">
      <w:start w:val="1"/>
      <w:numFmt w:val="bullet"/>
      <w:lvlText w:val="-"/>
      <w:lvlJc w:val="left"/>
      <w:pPr>
        <w:tabs>
          <w:tab w:val="num" w:pos="2880"/>
        </w:tabs>
        <w:ind w:left="2880" w:hanging="360"/>
      </w:pPr>
      <w:rPr>
        <w:rFonts w:ascii="Times New Roman" w:hAnsi="Times New Roman" w:hint="default"/>
      </w:rPr>
    </w:lvl>
    <w:lvl w:ilvl="4" w:tplc="40DCB7CC" w:tentative="1">
      <w:start w:val="1"/>
      <w:numFmt w:val="bullet"/>
      <w:lvlText w:val="-"/>
      <w:lvlJc w:val="left"/>
      <w:pPr>
        <w:tabs>
          <w:tab w:val="num" w:pos="3600"/>
        </w:tabs>
        <w:ind w:left="3600" w:hanging="360"/>
      </w:pPr>
      <w:rPr>
        <w:rFonts w:ascii="Times New Roman" w:hAnsi="Times New Roman" w:hint="default"/>
      </w:rPr>
    </w:lvl>
    <w:lvl w:ilvl="5" w:tplc="7BBE98FE" w:tentative="1">
      <w:start w:val="1"/>
      <w:numFmt w:val="bullet"/>
      <w:lvlText w:val="-"/>
      <w:lvlJc w:val="left"/>
      <w:pPr>
        <w:tabs>
          <w:tab w:val="num" w:pos="4320"/>
        </w:tabs>
        <w:ind w:left="4320" w:hanging="360"/>
      </w:pPr>
      <w:rPr>
        <w:rFonts w:ascii="Times New Roman" w:hAnsi="Times New Roman" w:hint="default"/>
      </w:rPr>
    </w:lvl>
    <w:lvl w:ilvl="6" w:tplc="AD4820D4" w:tentative="1">
      <w:start w:val="1"/>
      <w:numFmt w:val="bullet"/>
      <w:lvlText w:val="-"/>
      <w:lvlJc w:val="left"/>
      <w:pPr>
        <w:tabs>
          <w:tab w:val="num" w:pos="5040"/>
        </w:tabs>
        <w:ind w:left="5040" w:hanging="360"/>
      </w:pPr>
      <w:rPr>
        <w:rFonts w:ascii="Times New Roman" w:hAnsi="Times New Roman" w:hint="default"/>
      </w:rPr>
    </w:lvl>
    <w:lvl w:ilvl="7" w:tplc="C19E6C2E" w:tentative="1">
      <w:start w:val="1"/>
      <w:numFmt w:val="bullet"/>
      <w:lvlText w:val="-"/>
      <w:lvlJc w:val="left"/>
      <w:pPr>
        <w:tabs>
          <w:tab w:val="num" w:pos="5760"/>
        </w:tabs>
        <w:ind w:left="5760" w:hanging="360"/>
      </w:pPr>
      <w:rPr>
        <w:rFonts w:ascii="Times New Roman" w:hAnsi="Times New Roman" w:hint="default"/>
      </w:rPr>
    </w:lvl>
    <w:lvl w:ilvl="8" w:tplc="85A6D40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633277A"/>
    <w:multiLevelType w:val="hybridMultilevel"/>
    <w:tmpl w:val="7EECB9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796684B"/>
    <w:multiLevelType w:val="hybridMultilevel"/>
    <w:tmpl w:val="E6247E90"/>
    <w:lvl w:ilvl="0" w:tplc="82009F12">
      <w:start w:val="69"/>
      <w:numFmt w:val="decimal"/>
      <w:lvlText w:val="%1"/>
      <w:lvlJc w:val="left"/>
      <w:pPr>
        <w:ind w:left="660" w:hanging="360"/>
      </w:pPr>
      <w:rPr>
        <w:rFonts w:ascii="Futura Std Book" w:eastAsia="+mn-ea" w:hAnsi="Futura Std Book" w:cs="+mn-cs" w:hint="default"/>
        <w:color w:val="000000"/>
      </w:rPr>
    </w:lvl>
    <w:lvl w:ilvl="1" w:tplc="240A0019">
      <w:start w:val="1"/>
      <w:numFmt w:val="lowerLetter"/>
      <w:lvlText w:val="%2."/>
      <w:lvlJc w:val="left"/>
      <w:pPr>
        <w:ind w:left="1380" w:hanging="360"/>
      </w:pPr>
    </w:lvl>
    <w:lvl w:ilvl="2" w:tplc="240A001B">
      <w:start w:val="1"/>
      <w:numFmt w:val="lowerRoman"/>
      <w:lvlText w:val="%3."/>
      <w:lvlJc w:val="right"/>
      <w:pPr>
        <w:ind w:left="2100" w:hanging="180"/>
      </w:pPr>
    </w:lvl>
    <w:lvl w:ilvl="3" w:tplc="240A000F">
      <w:start w:val="1"/>
      <w:numFmt w:val="decimal"/>
      <w:lvlText w:val="%4."/>
      <w:lvlJc w:val="left"/>
      <w:pPr>
        <w:ind w:left="2820" w:hanging="360"/>
      </w:pPr>
    </w:lvl>
    <w:lvl w:ilvl="4" w:tplc="240A0019">
      <w:start w:val="1"/>
      <w:numFmt w:val="lowerLetter"/>
      <w:lvlText w:val="%5."/>
      <w:lvlJc w:val="left"/>
      <w:pPr>
        <w:ind w:left="3540" w:hanging="360"/>
      </w:pPr>
    </w:lvl>
    <w:lvl w:ilvl="5" w:tplc="240A001B">
      <w:start w:val="1"/>
      <w:numFmt w:val="lowerRoman"/>
      <w:lvlText w:val="%6."/>
      <w:lvlJc w:val="right"/>
      <w:pPr>
        <w:ind w:left="4260" w:hanging="180"/>
      </w:pPr>
    </w:lvl>
    <w:lvl w:ilvl="6" w:tplc="240A000F">
      <w:start w:val="1"/>
      <w:numFmt w:val="decimal"/>
      <w:lvlText w:val="%7."/>
      <w:lvlJc w:val="left"/>
      <w:pPr>
        <w:ind w:left="4980" w:hanging="360"/>
      </w:pPr>
    </w:lvl>
    <w:lvl w:ilvl="7" w:tplc="240A0019">
      <w:start w:val="1"/>
      <w:numFmt w:val="lowerLetter"/>
      <w:lvlText w:val="%8."/>
      <w:lvlJc w:val="left"/>
      <w:pPr>
        <w:ind w:left="5700" w:hanging="360"/>
      </w:pPr>
    </w:lvl>
    <w:lvl w:ilvl="8" w:tplc="240A001B">
      <w:start w:val="1"/>
      <w:numFmt w:val="lowerRoman"/>
      <w:lvlText w:val="%9."/>
      <w:lvlJc w:val="right"/>
      <w:pPr>
        <w:ind w:left="6420" w:hanging="180"/>
      </w:pPr>
    </w:lvl>
  </w:abstractNum>
  <w:abstractNum w:abstractNumId="24" w15:restartNumberingAfterBreak="0">
    <w:nsid w:val="658C72E9"/>
    <w:multiLevelType w:val="hybridMultilevel"/>
    <w:tmpl w:val="5E6849AA"/>
    <w:lvl w:ilvl="0" w:tplc="84041404">
      <w:start w:val="1"/>
      <w:numFmt w:val="bullet"/>
      <w:lvlText w:val=""/>
      <w:lvlJc w:val="left"/>
      <w:pPr>
        <w:tabs>
          <w:tab w:val="num" w:pos="720"/>
        </w:tabs>
        <w:ind w:left="720" w:hanging="360"/>
      </w:pPr>
      <w:rPr>
        <w:rFonts w:ascii="Wingdings" w:hAnsi="Wingdings" w:hint="default"/>
      </w:rPr>
    </w:lvl>
    <w:lvl w:ilvl="1" w:tplc="1E8C4434" w:tentative="1">
      <w:start w:val="1"/>
      <w:numFmt w:val="bullet"/>
      <w:lvlText w:val=""/>
      <w:lvlJc w:val="left"/>
      <w:pPr>
        <w:tabs>
          <w:tab w:val="num" w:pos="1440"/>
        </w:tabs>
        <w:ind w:left="1440" w:hanging="360"/>
      </w:pPr>
      <w:rPr>
        <w:rFonts w:ascii="Wingdings" w:hAnsi="Wingdings" w:hint="default"/>
      </w:rPr>
    </w:lvl>
    <w:lvl w:ilvl="2" w:tplc="014C2926" w:tentative="1">
      <w:start w:val="1"/>
      <w:numFmt w:val="bullet"/>
      <w:lvlText w:val=""/>
      <w:lvlJc w:val="left"/>
      <w:pPr>
        <w:tabs>
          <w:tab w:val="num" w:pos="2160"/>
        </w:tabs>
        <w:ind w:left="2160" w:hanging="360"/>
      </w:pPr>
      <w:rPr>
        <w:rFonts w:ascii="Wingdings" w:hAnsi="Wingdings" w:hint="default"/>
      </w:rPr>
    </w:lvl>
    <w:lvl w:ilvl="3" w:tplc="E472AA2C">
      <w:start w:val="1"/>
      <w:numFmt w:val="bullet"/>
      <w:lvlText w:val=""/>
      <w:lvlJc w:val="left"/>
      <w:pPr>
        <w:tabs>
          <w:tab w:val="num" w:pos="2880"/>
        </w:tabs>
        <w:ind w:left="2880" w:hanging="360"/>
      </w:pPr>
      <w:rPr>
        <w:rFonts w:ascii="Wingdings" w:hAnsi="Wingdings" w:hint="default"/>
      </w:rPr>
    </w:lvl>
    <w:lvl w:ilvl="4" w:tplc="025E4A88" w:tentative="1">
      <w:start w:val="1"/>
      <w:numFmt w:val="bullet"/>
      <w:lvlText w:val=""/>
      <w:lvlJc w:val="left"/>
      <w:pPr>
        <w:tabs>
          <w:tab w:val="num" w:pos="3600"/>
        </w:tabs>
        <w:ind w:left="3600" w:hanging="360"/>
      </w:pPr>
      <w:rPr>
        <w:rFonts w:ascii="Wingdings" w:hAnsi="Wingdings" w:hint="default"/>
      </w:rPr>
    </w:lvl>
    <w:lvl w:ilvl="5" w:tplc="B088EB4E" w:tentative="1">
      <w:start w:val="1"/>
      <w:numFmt w:val="bullet"/>
      <w:lvlText w:val=""/>
      <w:lvlJc w:val="left"/>
      <w:pPr>
        <w:tabs>
          <w:tab w:val="num" w:pos="4320"/>
        </w:tabs>
        <w:ind w:left="4320" w:hanging="360"/>
      </w:pPr>
      <w:rPr>
        <w:rFonts w:ascii="Wingdings" w:hAnsi="Wingdings" w:hint="default"/>
      </w:rPr>
    </w:lvl>
    <w:lvl w:ilvl="6" w:tplc="B6CC5088" w:tentative="1">
      <w:start w:val="1"/>
      <w:numFmt w:val="bullet"/>
      <w:lvlText w:val=""/>
      <w:lvlJc w:val="left"/>
      <w:pPr>
        <w:tabs>
          <w:tab w:val="num" w:pos="5040"/>
        </w:tabs>
        <w:ind w:left="5040" w:hanging="360"/>
      </w:pPr>
      <w:rPr>
        <w:rFonts w:ascii="Wingdings" w:hAnsi="Wingdings" w:hint="default"/>
      </w:rPr>
    </w:lvl>
    <w:lvl w:ilvl="7" w:tplc="D9BA30B4" w:tentative="1">
      <w:start w:val="1"/>
      <w:numFmt w:val="bullet"/>
      <w:lvlText w:val=""/>
      <w:lvlJc w:val="left"/>
      <w:pPr>
        <w:tabs>
          <w:tab w:val="num" w:pos="5760"/>
        </w:tabs>
        <w:ind w:left="5760" w:hanging="360"/>
      </w:pPr>
      <w:rPr>
        <w:rFonts w:ascii="Wingdings" w:hAnsi="Wingdings" w:hint="default"/>
      </w:rPr>
    </w:lvl>
    <w:lvl w:ilvl="8" w:tplc="C32037D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0F2502"/>
    <w:multiLevelType w:val="hybridMultilevel"/>
    <w:tmpl w:val="2A00C47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A727879"/>
    <w:multiLevelType w:val="hybridMultilevel"/>
    <w:tmpl w:val="008081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6E07634F"/>
    <w:multiLevelType w:val="hybridMultilevel"/>
    <w:tmpl w:val="39B408FC"/>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28" w15:restartNumberingAfterBreak="0">
    <w:nsid w:val="71EB0A63"/>
    <w:multiLevelType w:val="hybridMultilevel"/>
    <w:tmpl w:val="4A6A4340"/>
    <w:lvl w:ilvl="0" w:tplc="4C2213C4">
      <w:start w:val="1"/>
      <w:numFmt w:val="bullet"/>
      <w:lvlText w:val=""/>
      <w:lvlJc w:val="left"/>
      <w:pPr>
        <w:tabs>
          <w:tab w:val="num" w:pos="720"/>
        </w:tabs>
        <w:ind w:left="720" w:hanging="360"/>
      </w:pPr>
      <w:rPr>
        <w:rFonts w:ascii="Wingdings" w:hAnsi="Wingdings" w:hint="default"/>
      </w:rPr>
    </w:lvl>
    <w:lvl w:ilvl="1" w:tplc="88FCB90C" w:tentative="1">
      <w:start w:val="1"/>
      <w:numFmt w:val="bullet"/>
      <w:lvlText w:val=""/>
      <w:lvlJc w:val="left"/>
      <w:pPr>
        <w:tabs>
          <w:tab w:val="num" w:pos="1440"/>
        </w:tabs>
        <w:ind w:left="1440" w:hanging="360"/>
      </w:pPr>
      <w:rPr>
        <w:rFonts w:ascii="Wingdings" w:hAnsi="Wingdings" w:hint="default"/>
      </w:rPr>
    </w:lvl>
    <w:lvl w:ilvl="2" w:tplc="9F82CF6E" w:tentative="1">
      <w:start w:val="1"/>
      <w:numFmt w:val="bullet"/>
      <w:lvlText w:val=""/>
      <w:lvlJc w:val="left"/>
      <w:pPr>
        <w:tabs>
          <w:tab w:val="num" w:pos="2160"/>
        </w:tabs>
        <w:ind w:left="2160" w:hanging="360"/>
      </w:pPr>
      <w:rPr>
        <w:rFonts w:ascii="Wingdings" w:hAnsi="Wingdings" w:hint="default"/>
      </w:rPr>
    </w:lvl>
    <w:lvl w:ilvl="3" w:tplc="58BC84EC">
      <w:start w:val="1"/>
      <w:numFmt w:val="bullet"/>
      <w:lvlText w:val=""/>
      <w:lvlJc w:val="left"/>
      <w:pPr>
        <w:tabs>
          <w:tab w:val="num" w:pos="2880"/>
        </w:tabs>
        <w:ind w:left="2880" w:hanging="360"/>
      </w:pPr>
      <w:rPr>
        <w:rFonts w:ascii="Wingdings" w:hAnsi="Wingdings" w:hint="default"/>
      </w:rPr>
    </w:lvl>
    <w:lvl w:ilvl="4" w:tplc="D9E24CE6" w:tentative="1">
      <w:start w:val="1"/>
      <w:numFmt w:val="bullet"/>
      <w:lvlText w:val=""/>
      <w:lvlJc w:val="left"/>
      <w:pPr>
        <w:tabs>
          <w:tab w:val="num" w:pos="3600"/>
        </w:tabs>
        <w:ind w:left="3600" w:hanging="360"/>
      </w:pPr>
      <w:rPr>
        <w:rFonts w:ascii="Wingdings" w:hAnsi="Wingdings" w:hint="default"/>
      </w:rPr>
    </w:lvl>
    <w:lvl w:ilvl="5" w:tplc="A70AAA72" w:tentative="1">
      <w:start w:val="1"/>
      <w:numFmt w:val="bullet"/>
      <w:lvlText w:val=""/>
      <w:lvlJc w:val="left"/>
      <w:pPr>
        <w:tabs>
          <w:tab w:val="num" w:pos="4320"/>
        </w:tabs>
        <w:ind w:left="4320" w:hanging="360"/>
      </w:pPr>
      <w:rPr>
        <w:rFonts w:ascii="Wingdings" w:hAnsi="Wingdings" w:hint="default"/>
      </w:rPr>
    </w:lvl>
    <w:lvl w:ilvl="6" w:tplc="64684792" w:tentative="1">
      <w:start w:val="1"/>
      <w:numFmt w:val="bullet"/>
      <w:lvlText w:val=""/>
      <w:lvlJc w:val="left"/>
      <w:pPr>
        <w:tabs>
          <w:tab w:val="num" w:pos="5040"/>
        </w:tabs>
        <w:ind w:left="5040" w:hanging="360"/>
      </w:pPr>
      <w:rPr>
        <w:rFonts w:ascii="Wingdings" w:hAnsi="Wingdings" w:hint="default"/>
      </w:rPr>
    </w:lvl>
    <w:lvl w:ilvl="7" w:tplc="2B081E66" w:tentative="1">
      <w:start w:val="1"/>
      <w:numFmt w:val="bullet"/>
      <w:lvlText w:val=""/>
      <w:lvlJc w:val="left"/>
      <w:pPr>
        <w:tabs>
          <w:tab w:val="num" w:pos="5760"/>
        </w:tabs>
        <w:ind w:left="5760" w:hanging="360"/>
      </w:pPr>
      <w:rPr>
        <w:rFonts w:ascii="Wingdings" w:hAnsi="Wingdings" w:hint="default"/>
      </w:rPr>
    </w:lvl>
    <w:lvl w:ilvl="8" w:tplc="B7746E1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CB10B1"/>
    <w:multiLevelType w:val="hybridMultilevel"/>
    <w:tmpl w:val="25C08E3A"/>
    <w:lvl w:ilvl="0" w:tplc="BFEE7FB6">
      <w:start w:val="1"/>
      <w:numFmt w:val="bullet"/>
      <w:lvlText w:val=""/>
      <w:lvlJc w:val="left"/>
      <w:pPr>
        <w:tabs>
          <w:tab w:val="num" w:pos="720"/>
        </w:tabs>
        <w:ind w:left="720" w:hanging="360"/>
      </w:pPr>
      <w:rPr>
        <w:rFonts w:ascii="Wingdings" w:hAnsi="Wingdings" w:hint="default"/>
      </w:rPr>
    </w:lvl>
    <w:lvl w:ilvl="1" w:tplc="E2B4BF00">
      <w:numFmt w:val="bullet"/>
      <w:lvlText w:val="•"/>
      <w:lvlJc w:val="left"/>
      <w:pPr>
        <w:tabs>
          <w:tab w:val="num" w:pos="1440"/>
        </w:tabs>
        <w:ind w:left="1440" w:hanging="360"/>
      </w:pPr>
      <w:rPr>
        <w:rFonts w:ascii="Arial" w:hAnsi="Arial" w:hint="default"/>
      </w:rPr>
    </w:lvl>
    <w:lvl w:ilvl="2" w:tplc="D826B62C" w:tentative="1">
      <w:start w:val="1"/>
      <w:numFmt w:val="bullet"/>
      <w:lvlText w:val=""/>
      <w:lvlJc w:val="left"/>
      <w:pPr>
        <w:tabs>
          <w:tab w:val="num" w:pos="2160"/>
        </w:tabs>
        <w:ind w:left="2160" w:hanging="360"/>
      </w:pPr>
      <w:rPr>
        <w:rFonts w:ascii="Wingdings" w:hAnsi="Wingdings" w:hint="default"/>
      </w:rPr>
    </w:lvl>
    <w:lvl w:ilvl="3" w:tplc="56B84BF0" w:tentative="1">
      <w:start w:val="1"/>
      <w:numFmt w:val="bullet"/>
      <w:lvlText w:val=""/>
      <w:lvlJc w:val="left"/>
      <w:pPr>
        <w:tabs>
          <w:tab w:val="num" w:pos="2880"/>
        </w:tabs>
        <w:ind w:left="2880" w:hanging="360"/>
      </w:pPr>
      <w:rPr>
        <w:rFonts w:ascii="Wingdings" w:hAnsi="Wingdings" w:hint="default"/>
      </w:rPr>
    </w:lvl>
    <w:lvl w:ilvl="4" w:tplc="B538C1AC" w:tentative="1">
      <w:start w:val="1"/>
      <w:numFmt w:val="bullet"/>
      <w:lvlText w:val=""/>
      <w:lvlJc w:val="left"/>
      <w:pPr>
        <w:tabs>
          <w:tab w:val="num" w:pos="3600"/>
        </w:tabs>
        <w:ind w:left="3600" w:hanging="360"/>
      </w:pPr>
      <w:rPr>
        <w:rFonts w:ascii="Wingdings" w:hAnsi="Wingdings" w:hint="default"/>
      </w:rPr>
    </w:lvl>
    <w:lvl w:ilvl="5" w:tplc="5E649522" w:tentative="1">
      <w:start w:val="1"/>
      <w:numFmt w:val="bullet"/>
      <w:lvlText w:val=""/>
      <w:lvlJc w:val="left"/>
      <w:pPr>
        <w:tabs>
          <w:tab w:val="num" w:pos="4320"/>
        </w:tabs>
        <w:ind w:left="4320" w:hanging="360"/>
      </w:pPr>
      <w:rPr>
        <w:rFonts w:ascii="Wingdings" w:hAnsi="Wingdings" w:hint="default"/>
      </w:rPr>
    </w:lvl>
    <w:lvl w:ilvl="6" w:tplc="B4FE05A8" w:tentative="1">
      <w:start w:val="1"/>
      <w:numFmt w:val="bullet"/>
      <w:lvlText w:val=""/>
      <w:lvlJc w:val="left"/>
      <w:pPr>
        <w:tabs>
          <w:tab w:val="num" w:pos="5040"/>
        </w:tabs>
        <w:ind w:left="5040" w:hanging="360"/>
      </w:pPr>
      <w:rPr>
        <w:rFonts w:ascii="Wingdings" w:hAnsi="Wingdings" w:hint="default"/>
      </w:rPr>
    </w:lvl>
    <w:lvl w:ilvl="7" w:tplc="6BC25DD4" w:tentative="1">
      <w:start w:val="1"/>
      <w:numFmt w:val="bullet"/>
      <w:lvlText w:val=""/>
      <w:lvlJc w:val="left"/>
      <w:pPr>
        <w:tabs>
          <w:tab w:val="num" w:pos="5760"/>
        </w:tabs>
        <w:ind w:left="5760" w:hanging="360"/>
      </w:pPr>
      <w:rPr>
        <w:rFonts w:ascii="Wingdings" w:hAnsi="Wingdings" w:hint="default"/>
      </w:rPr>
    </w:lvl>
    <w:lvl w:ilvl="8" w:tplc="284A0F8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B92B4E"/>
    <w:multiLevelType w:val="hybridMultilevel"/>
    <w:tmpl w:val="26B2044A"/>
    <w:lvl w:ilvl="0" w:tplc="E3469222">
      <w:start w:val="1"/>
      <w:numFmt w:val="bullet"/>
      <w:lvlText w:val=""/>
      <w:lvlJc w:val="left"/>
      <w:pPr>
        <w:tabs>
          <w:tab w:val="num" w:pos="720"/>
        </w:tabs>
        <w:ind w:left="720" w:hanging="360"/>
      </w:pPr>
      <w:rPr>
        <w:rFonts w:ascii="Wingdings" w:hAnsi="Wingdings" w:hint="default"/>
      </w:rPr>
    </w:lvl>
    <w:lvl w:ilvl="1" w:tplc="AFD04FDE" w:tentative="1">
      <w:start w:val="1"/>
      <w:numFmt w:val="bullet"/>
      <w:lvlText w:val=""/>
      <w:lvlJc w:val="left"/>
      <w:pPr>
        <w:tabs>
          <w:tab w:val="num" w:pos="1440"/>
        </w:tabs>
        <w:ind w:left="1440" w:hanging="360"/>
      </w:pPr>
      <w:rPr>
        <w:rFonts w:ascii="Wingdings" w:hAnsi="Wingdings" w:hint="default"/>
      </w:rPr>
    </w:lvl>
    <w:lvl w:ilvl="2" w:tplc="790C32E4" w:tentative="1">
      <w:start w:val="1"/>
      <w:numFmt w:val="bullet"/>
      <w:lvlText w:val=""/>
      <w:lvlJc w:val="left"/>
      <w:pPr>
        <w:tabs>
          <w:tab w:val="num" w:pos="2160"/>
        </w:tabs>
        <w:ind w:left="2160" w:hanging="360"/>
      </w:pPr>
      <w:rPr>
        <w:rFonts w:ascii="Wingdings" w:hAnsi="Wingdings" w:hint="default"/>
      </w:rPr>
    </w:lvl>
    <w:lvl w:ilvl="3" w:tplc="A85095B8" w:tentative="1">
      <w:start w:val="1"/>
      <w:numFmt w:val="bullet"/>
      <w:lvlText w:val=""/>
      <w:lvlJc w:val="left"/>
      <w:pPr>
        <w:tabs>
          <w:tab w:val="num" w:pos="2880"/>
        </w:tabs>
        <w:ind w:left="2880" w:hanging="360"/>
      </w:pPr>
      <w:rPr>
        <w:rFonts w:ascii="Wingdings" w:hAnsi="Wingdings" w:hint="default"/>
      </w:rPr>
    </w:lvl>
    <w:lvl w:ilvl="4" w:tplc="3EE64BD4" w:tentative="1">
      <w:start w:val="1"/>
      <w:numFmt w:val="bullet"/>
      <w:lvlText w:val=""/>
      <w:lvlJc w:val="left"/>
      <w:pPr>
        <w:tabs>
          <w:tab w:val="num" w:pos="3600"/>
        </w:tabs>
        <w:ind w:left="3600" w:hanging="360"/>
      </w:pPr>
      <w:rPr>
        <w:rFonts w:ascii="Wingdings" w:hAnsi="Wingdings" w:hint="default"/>
      </w:rPr>
    </w:lvl>
    <w:lvl w:ilvl="5" w:tplc="54A84038" w:tentative="1">
      <w:start w:val="1"/>
      <w:numFmt w:val="bullet"/>
      <w:lvlText w:val=""/>
      <w:lvlJc w:val="left"/>
      <w:pPr>
        <w:tabs>
          <w:tab w:val="num" w:pos="4320"/>
        </w:tabs>
        <w:ind w:left="4320" w:hanging="360"/>
      </w:pPr>
      <w:rPr>
        <w:rFonts w:ascii="Wingdings" w:hAnsi="Wingdings" w:hint="default"/>
      </w:rPr>
    </w:lvl>
    <w:lvl w:ilvl="6" w:tplc="1FB2580C" w:tentative="1">
      <w:start w:val="1"/>
      <w:numFmt w:val="bullet"/>
      <w:lvlText w:val=""/>
      <w:lvlJc w:val="left"/>
      <w:pPr>
        <w:tabs>
          <w:tab w:val="num" w:pos="5040"/>
        </w:tabs>
        <w:ind w:left="5040" w:hanging="360"/>
      </w:pPr>
      <w:rPr>
        <w:rFonts w:ascii="Wingdings" w:hAnsi="Wingdings" w:hint="default"/>
      </w:rPr>
    </w:lvl>
    <w:lvl w:ilvl="7" w:tplc="21869C6A" w:tentative="1">
      <w:start w:val="1"/>
      <w:numFmt w:val="bullet"/>
      <w:lvlText w:val=""/>
      <w:lvlJc w:val="left"/>
      <w:pPr>
        <w:tabs>
          <w:tab w:val="num" w:pos="5760"/>
        </w:tabs>
        <w:ind w:left="5760" w:hanging="360"/>
      </w:pPr>
      <w:rPr>
        <w:rFonts w:ascii="Wingdings" w:hAnsi="Wingdings" w:hint="default"/>
      </w:rPr>
    </w:lvl>
    <w:lvl w:ilvl="8" w:tplc="FCCA68A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EE4441"/>
    <w:multiLevelType w:val="hybridMultilevel"/>
    <w:tmpl w:val="6B343D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7BEF4D7A"/>
    <w:multiLevelType w:val="hybridMultilevel"/>
    <w:tmpl w:val="19D0B108"/>
    <w:lvl w:ilvl="0" w:tplc="F3FCD4E6">
      <w:start w:val="1"/>
      <w:numFmt w:val="bullet"/>
      <w:lvlText w:val=""/>
      <w:lvlJc w:val="left"/>
      <w:pPr>
        <w:tabs>
          <w:tab w:val="num" w:pos="360"/>
        </w:tabs>
        <w:ind w:left="360" w:hanging="360"/>
      </w:pPr>
      <w:rPr>
        <w:rFonts w:ascii="Wingdings" w:hAnsi="Wingdings" w:hint="default"/>
      </w:rPr>
    </w:lvl>
    <w:lvl w:ilvl="1" w:tplc="349CA556" w:tentative="1">
      <w:start w:val="1"/>
      <w:numFmt w:val="bullet"/>
      <w:lvlText w:val=""/>
      <w:lvlJc w:val="left"/>
      <w:pPr>
        <w:tabs>
          <w:tab w:val="num" w:pos="1080"/>
        </w:tabs>
        <w:ind w:left="1080" w:hanging="360"/>
      </w:pPr>
      <w:rPr>
        <w:rFonts w:ascii="Wingdings" w:hAnsi="Wingdings" w:hint="default"/>
      </w:rPr>
    </w:lvl>
    <w:lvl w:ilvl="2" w:tplc="58BC9414" w:tentative="1">
      <w:start w:val="1"/>
      <w:numFmt w:val="bullet"/>
      <w:lvlText w:val=""/>
      <w:lvlJc w:val="left"/>
      <w:pPr>
        <w:tabs>
          <w:tab w:val="num" w:pos="1800"/>
        </w:tabs>
        <w:ind w:left="1800" w:hanging="360"/>
      </w:pPr>
      <w:rPr>
        <w:rFonts w:ascii="Wingdings" w:hAnsi="Wingdings" w:hint="default"/>
      </w:rPr>
    </w:lvl>
    <w:lvl w:ilvl="3" w:tplc="4094E606" w:tentative="1">
      <w:start w:val="1"/>
      <w:numFmt w:val="bullet"/>
      <w:lvlText w:val=""/>
      <w:lvlJc w:val="left"/>
      <w:pPr>
        <w:tabs>
          <w:tab w:val="num" w:pos="2520"/>
        </w:tabs>
        <w:ind w:left="2520" w:hanging="360"/>
      </w:pPr>
      <w:rPr>
        <w:rFonts w:ascii="Wingdings" w:hAnsi="Wingdings" w:hint="default"/>
      </w:rPr>
    </w:lvl>
    <w:lvl w:ilvl="4" w:tplc="2AF437EA" w:tentative="1">
      <w:start w:val="1"/>
      <w:numFmt w:val="bullet"/>
      <w:lvlText w:val=""/>
      <w:lvlJc w:val="left"/>
      <w:pPr>
        <w:tabs>
          <w:tab w:val="num" w:pos="3240"/>
        </w:tabs>
        <w:ind w:left="3240" w:hanging="360"/>
      </w:pPr>
      <w:rPr>
        <w:rFonts w:ascii="Wingdings" w:hAnsi="Wingdings" w:hint="default"/>
      </w:rPr>
    </w:lvl>
    <w:lvl w:ilvl="5" w:tplc="9B06CF3A" w:tentative="1">
      <w:start w:val="1"/>
      <w:numFmt w:val="bullet"/>
      <w:lvlText w:val=""/>
      <w:lvlJc w:val="left"/>
      <w:pPr>
        <w:tabs>
          <w:tab w:val="num" w:pos="3960"/>
        </w:tabs>
        <w:ind w:left="3960" w:hanging="360"/>
      </w:pPr>
      <w:rPr>
        <w:rFonts w:ascii="Wingdings" w:hAnsi="Wingdings" w:hint="default"/>
      </w:rPr>
    </w:lvl>
    <w:lvl w:ilvl="6" w:tplc="9B92B638" w:tentative="1">
      <w:start w:val="1"/>
      <w:numFmt w:val="bullet"/>
      <w:lvlText w:val=""/>
      <w:lvlJc w:val="left"/>
      <w:pPr>
        <w:tabs>
          <w:tab w:val="num" w:pos="4680"/>
        </w:tabs>
        <w:ind w:left="4680" w:hanging="360"/>
      </w:pPr>
      <w:rPr>
        <w:rFonts w:ascii="Wingdings" w:hAnsi="Wingdings" w:hint="default"/>
      </w:rPr>
    </w:lvl>
    <w:lvl w:ilvl="7" w:tplc="F3F81FC6" w:tentative="1">
      <w:start w:val="1"/>
      <w:numFmt w:val="bullet"/>
      <w:lvlText w:val=""/>
      <w:lvlJc w:val="left"/>
      <w:pPr>
        <w:tabs>
          <w:tab w:val="num" w:pos="5400"/>
        </w:tabs>
        <w:ind w:left="5400" w:hanging="360"/>
      </w:pPr>
      <w:rPr>
        <w:rFonts w:ascii="Wingdings" w:hAnsi="Wingdings" w:hint="default"/>
      </w:rPr>
    </w:lvl>
    <w:lvl w:ilvl="8" w:tplc="6B62EC80" w:tentative="1">
      <w:start w:val="1"/>
      <w:numFmt w:val="bullet"/>
      <w:lvlText w:val=""/>
      <w:lvlJc w:val="left"/>
      <w:pPr>
        <w:tabs>
          <w:tab w:val="num" w:pos="6120"/>
        </w:tabs>
        <w:ind w:left="6120" w:hanging="360"/>
      </w:pPr>
      <w:rPr>
        <w:rFonts w:ascii="Wingdings" w:hAnsi="Wingdings" w:hint="default"/>
      </w:rPr>
    </w:lvl>
  </w:abstractNum>
  <w:num w:numId="1">
    <w:abstractNumId w:val="15"/>
  </w:num>
  <w:num w:numId="2">
    <w:abstractNumId w:val="0"/>
  </w:num>
  <w:num w:numId="3">
    <w:abstractNumId w:val="30"/>
  </w:num>
  <w:num w:numId="4">
    <w:abstractNumId w:val="21"/>
  </w:num>
  <w:num w:numId="5">
    <w:abstractNumId w:val="29"/>
  </w:num>
  <w:num w:numId="6">
    <w:abstractNumId w:val="19"/>
  </w:num>
  <w:num w:numId="7">
    <w:abstractNumId w:val="22"/>
  </w:num>
  <w:num w:numId="8">
    <w:abstractNumId w:val="10"/>
  </w:num>
  <w:num w:numId="9">
    <w:abstractNumId w:val="24"/>
  </w:num>
  <w:num w:numId="10">
    <w:abstractNumId w:val="28"/>
  </w:num>
  <w:num w:numId="11">
    <w:abstractNumId w:val="23"/>
    <w:lvlOverride w:ilvl="0">
      <w:startOverride w:val="6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7"/>
  </w:num>
  <w:num w:numId="14">
    <w:abstractNumId w:val="6"/>
  </w:num>
  <w:num w:numId="15">
    <w:abstractNumId w:val="12"/>
  </w:num>
  <w:num w:numId="16">
    <w:abstractNumId w:val="32"/>
  </w:num>
  <w:num w:numId="17">
    <w:abstractNumId w:val="25"/>
  </w:num>
  <w:num w:numId="18">
    <w:abstractNumId w:val="1"/>
  </w:num>
  <w:num w:numId="19">
    <w:abstractNumId w:val="4"/>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8"/>
  </w:num>
  <w:num w:numId="23">
    <w:abstractNumId w:val="7"/>
  </w:num>
  <w:num w:numId="24">
    <w:abstractNumId w:val="31"/>
  </w:num>
  <w:num w:numId="25">
    <w:abstractNumId w:val="31"/>
  </w:num>
  <w:num w:numId="26">
    <w:abstractNumId w:val="2"/>
  </w:num>
  <w:num w:numId="27">
    <w:abstractNumId w:val="9"/>
  </w:num>
  <w:num w:numId="28">
    <w:abstractNumId w:val="26"/>
  </w:num>
  <w:num w:numId="29">
    <w:abstractNumId w:val="5"/>
  </w:num>
  <w:num w:numId="30">
    <w:abstractNumId w:val="20"/>
  </w:num>
  <w:num w:numId="31">
    <w:abstractNumId w:val="14"/>
  </w:num>
  <w:num w:numId="32">
    <w:abstractNumId w:val="17"/>
  </w:num>
  <w:num w:numId="33">
    <w:abstractNumId w:val="16"/>
  </w:num>
  <w:num w:numId="34">
    <w:abstractNumId w:val="13"/>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A44"/>
    <w:rsid w:val="00002761"/>
    <w:rsid w:val="000066BD"/>
    <w:rsid w:val="00070D1A"/>
    <w:rsid w:val="00095E39"/>
    <w:rsid w:val="00106EA3"/>
    <w:rsid w:val="00131755"/>
    <w:rsid w:val="001770DF"/>
    <w:rsid w:val="001A32F7"/>
    <w:rsid w:val="001B595F"/>
    <w:rsid w:val="001D72F2"/>
    <w:rsid w:val="002201F6"/>
    <w:rsid w:val="00226D48"/>
    <w:rsid w:val="00226EFE"/>
    <w:rsid w:val="00230179"/>
    <w:rsid w:val="0024743D"/>
    <w:rsid w:val="002526A4"/>
    <w:rsid w:val="002734EE"/>
    <w:rsid w:val="0029354F"/>
    <w:rsid w:val="002A56A6"/>
    <w:rsid w:val="002B2563"/>
    <w:rsid w:val="0033008A"/>
    <w:rsid w:val="00332EF8"/>
    <w:rsid w:val="00342593"/>
    <w:rsid w:val="003650AA"/>
    <w:rsid w:val="0037452D"/>
    <w:rsid w:val="0039178D"/>
    <w:rsid w:val="00395EC3"/>
    <w:rsid w:val="003A1157"/>
    <w:rsid w:val="003A1DC6"/>
    <w:rsid w:val="003B67FD"/>
    <w:rsid w:val="003C77E1"/>
    <w:rsid w:val="003D779E"/>
    <w:rsid w:val="003E5481"/>
    <w:rsid w:val="003F0BD6"/>
    <w:rsid w:val="00426B1C"/>
    <w:rsid w:val="0043682B"/>
    <w:rsid w:val="004425DA"/>
    <w:rsid w:val="00457A4A"/>
    <w:rsid w:val="00473DEE"/>
    <w:rsid w:val="004A4DB0"/>
    <w:rsid w:val="004E5F8F"/>
    <w:rsid w:val="00502AF1"/>
    <w:rsid w:val="005176F4"/>
    <w:rsid w:val="00531D7E"/>
    <w:rsid w:val="0053254E"/>
    <w:rsid w:val="00555BDD"/>
    <w:rsid w:val="005631DA"/>
    <w:rsid w:val="00564291"/>
    <w:rsid w:val="005970A0"/>
    <w:rsid w:val="005E43E2"/>
    <w:rsid w:val="006305E3"/>
    <w:rsid w:val="006369DD"/>
    <w:rsid w:val="00694819"/>
    <w:rsid w:val="0069512D"/>
    <w:rsid w:val="006A13F0"/>
    <w:rsid w:val="006C1508"/>
    <w:rsid w:val="00703DAF"/>
    <w:rsid w:val="00730997"/>
    <w:rsid w:val="007409EF"/>
    <w:rsid w:val="00751CDE"/>
    <w:rsid w:val="0075538C"/>
    <w:rsid w:val="00781D49"/>
    <w:rsid w:val="00791740"/>
    <w:rsid w:val="00794C72"/>
    <w:rsid w:val="00797069"/>
    <w:rsid w:val="007C2A8F"/>
    <w:rsid w:val="007E43EA"/>
    <w:rsid w:val="007F58F1"/>
    <w:rsid w:val="00802815"/>
    <w:rsid w:val="0080660C"/>
    <w:rsid w:val="00830157"/>
    <w:rsid w:val="008445BE"/>
    <w:rsid w:val="00864057"/>
    <w:rsid w:val="00882649"/>
    <w:rsid w:val="00896BE1"/>
    <w:rsid w:val="008A4662"/>
    <w:rsid w:val="008B66EE"/>
    <w:rsid w:val="008C5A8F"/>
    <w:rsid w:val="008C5B69"/>
    <w:rsid w:val="008C6B20"/>
    <w:rsid w:val="008D6F2D"/>
    <w:rsid w:val="009034FD"/>
    <w:rsid w:val="009173B2"/>
    <w:rsid w:val="00931771"/>
    <w:rsid w:val="00944EC8"/>
    <w:rsid w:val="009B06B4"/>
    <w:rsid w:val="009C2C03"/>
    <w:rsid w:val="009C7666"/>
    <w:rsid w:val="00A061A2"/>
    <w:rsid w:val="00A367AB"/>
    <w:rsid w:val="00A36EB2"/>
    <w:rsid w:val="00A7282E"/>
    <w:rsid w:val="00A74AB7"/>
    <w:rsid w:val="00A85176"/>
    <w:rsid w:val="00A938EC"/>
    <w:rsid w:val="00AA56A7"/>
    <w:rsid w:val="00AD595D"/>
    <w:rsid w:val="00AF2328"/>
    <w:rsid w:val="00B05321"/>
    <w:rsid w:val="00B52C03"/>
    <w:rsid w:val="00B71421"/>
    <w:rsid w:val="00B94E3A"/>
    <w:rsid w:val="00BA6A08"/>
    <w:rsid w:val="00BB1694"/>
    <w:rsid w:val="00BB1A18"/>
    <w:rsid w:val="00BB3F96"/>
    <w:rsid w:val="00BD5AB1"/>
    <w:rsid w:val="00BE2A0E"/>
    <w:rsid w:val="00C359A4"/>
    <w:rsid w:val="00C36D1F"/>
    <w:rsid w:val="00C437E0"/>
    <w:rsid w:val="00C64050"/>
    <w:rsid w:val="00C670A6"/>
    <w:rsid w:val="00C70245"/>
    <w:rsid w:val="00C94A08"/>
    <w:rsid w:val="00CA57AC"/>
    <w:rsid w:val="00CC0857"/>
    <w:rsid w:val="00CF52DD"/>
    <w:rsid w:val="00CF6FEE"/>
    <w:rsid w:val="00D334B9"/>
    <w:rsid w:val="00D809E3"/>
    <w:rsid w:val="00D828BE"/>
    <w:rsid w:val="00D92B35"/>
    <w:rsid w:val="00DB6E6C"/>
    <w:rsid w:val="00DC3880"/>
    <w:rsid w:val="00DF0EAC"/>
    <w:rsid w:val="00E02469"/>
    <w:rsid w:val="00E375BC"/>
    <w:rsid w:val="00E622EE"/>
    <w:rsid w:val="00E84090"/>
    <w:rsid w:val="00E85444"/>
    <w:rsid w:val="00E90A3F"/>
    <w:rsid w:val="00EE0A75"/>
    <w:rsid w:val="00F14D0C"/>
    <w:rsid w:val="00F30710"/>
    <w:rsid w:val="00F37DA3"/>
    <w:rsid w:val="00F84DD7"/>
    <w:rsid w:val="00F90163"/>
    <w:rsid w:val="00F93A44"/>
    <w:rsid w:val="00FA771A"/>
    <w:rsid w:val="00FE336D"/>
    <w:rsid w:val="00FF23F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84252"/>
  <w15:chartTrackingRefBased/>
  <w15:docId w15:val="{8223CC48-4234-4217-9B28-08FBF3C74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NormalWeb">
    <w:name w:val="Normal (Web)"/>
    <w:basedOn w:val="Normal"/>
    <w:uiPriority w:val="99"/>
    <w:unhideWhenUsed/>
    <w:rsid w:val="00F93A44"/>
    <w:pPr>
      <w:spacing w:before="100" w:beforeAutospacing="1" w:after="100" w:afterAutospacing="1" w:line="240" w:lineRule="auto"/>
    </w:pPr>
    <w:rPr>
      <w:rFonts w:ascii="Times New Roman" w:eastAsiaTheme="minorEastAsia" w:hAnsi="Times New Roman" w:cs="Times New Roman"/>
      <w:sz w:val="24"/>
      <w:szCs w:val="24"/>
      <w:lang w:val="es-MX" w:eastAsia="es-MX"/>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F93A44"/>
    <w:pPr>
      <w:spacing w:after="0" w:line="240" w:lineRule="auto"/>
      <w:ind w:left="720"/>
      <w:contextualSpacing/>
    </w:pPr>
    <w:rPr>
      <w:rFonts w:ascii="Times New Roman" w:eastAsiaTheme="minorEastAsia" w:hAnsi="Times New Roman" w:cs="Times New Roman"/>
      <w:sz w:val="24"/>
      <w:szCs w:val="24"/>
      <w:lang w:val="es-MX" w:eastAsia="es-MX"/>
    </w:rPr>
  </w:style>
  <w:style w:type="paragraph" w:styleId="Sinespaciado">
    <w:name w:val="No Spacing"/>
    <w:link w:val="SinespaciadoCar"/>
    <w:uiPriority w:val="1"/>
    <w:qFormat/>
    <w:rsid w:val="00A74AB7"/>
    <w:pPr>
      <w:spacing w:after="0" w:line="240" w:lineRule="auto"/>
    </w:pPr>
    <w:rPr>
      <w:rFonts w:asciiTheme="minorHAnsi" w:hAnsiTheme="minorHAnsi"/>
    </w:rPr>
  </w:style>
  <w:style w:type="character" w:customStyle="1" w:styleId="SinespaciadoCar">
    <w:name w:val="Sin espaciado Car"/>
    <w:basedOn w:val="Fuentedeprrafopredeter"/>
    <w:link w:val="Sinespaciado"/>
    <w:uiPriority w:val="1"/>
    <w:locked/>
    <w:rsid w:val="00A74AB7"/>
    <w:rPr>
      <w:rFonts w:asciiTheme="minorHAnsi" w:hAnsiTheme="minorHAnsi"/>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0066BD"/>
    <w:rPr>
      <w:rFonts w:ascii="Times New Roman" w:eastAsiaTheme="minorEastAsia" w:hAnsi="Times New Roman" w:cs="Times New Roman"/>
      <w:sz w:val="24"/>
      <w:szCs w:val="24"/>
      <w:lang w:val="es-MX" w:eastAsia="es-MX"/>
    </w:rPr>
  </w:style>
  <w:style w:type="table" w:styleId="Tablaconcuadrcula">
    <w:name w:val="Table Grid"/>
    <w:basedOn w:val="Tablanormal"/>
    <w:uiPriority w:val="59"/>
    <w:rsid w:val="00730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lista3-nfasis1">
    <w:name w:val="List Table 3 Accent 1"/>
    <w:basedOn w:val="Tablanormal"/>
    <w:uiPriority w:val="48"/>
    <w:rsid w:val="008C5B6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Pa3">
    <w:name w:val="Pa3"/>
    <w:basedOn w:val="Normal"/>
    <w:next w:val="Normal"/>
    <w:uiPriority w:val="99"/>
    <w:rsid w:val="008C5B69"/>
    <w:pPr>
      <w:autoSpaceDE w:val="0"/>
      <w:autoSpaceDN w:val="0"/>
      <w:adjustRightInd w:val="0"/>
      <w:spacing w:after="0" w:line="161" w:lineRule="atLeast"/>
    </w:pPr>
    <w:rPr>
      <w:rFonts w:ascii="Merriweather" w:hAnsi="Merriweather"/>
      <w:sz w:val="24"/>
      <w:szCs w:val="24"/>
    </w:rPr>
  </w:style>
  <w:style w:type="character" w:styleId="Refdecomentario">
    <w:name w:val="annotation reference"/>
    <w:basedOn w:val="Fuentedeprrafopredeter"/>
    <w:uiPriority w:val="99"/>
    <w:semiHidden/>
    <w:unhideWhenUsed/>
    <w:rsid w:val="00DF0EAC"/>
    <w:rPr>
      <w:sz w:val="16"/>
      <w:szCs w:val="16"/>
    </w:rPr>
  </w:style>
  <w:style w:type="paragraph" w:styleId="Textocomentario">
    <w:name w:val="annotation text"/>
    <w:basedOn w:val="Normal"/>
    <w:link w:val="TextocomentarioCar"/>
    <w:uiPriority w:val="99"/>
    <w:semiHidden/>
    <w:unhideWhenUsed/>
    <w:rsid w:val="00DF0EA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F0EAC"/>
    <w:rPr>
      <w:sz w:val="20"/>
      <w:szCs w:val="20"/>
    </w:rPr>
  </w:style>
  <w:style w:type="paragraph" w:styleId="Asuntodelcomentario">
    <w:name w:val="annotation subject"/>
    <w:basedOn w:val="Textocomentario"/>
    <w:next w:val="Textocomentario"/>
    <w:link w:val="AsuntodelcomentarioCar"/>
    <w:uiPriority w:val="99"/>
    <w:semiHidden/>
    <w:unhideWhenUsed/>
    <w:rsid w:val="00DF0EAC"/>
    <w:rPr>
      <w:b/>
      <w:bCs/>
    </w:rPr>
  </w:style>
  <w:style w:type="character" w:customStyle="1" w:styleId="AsuntodelcomentarioCar">
    <w:name w:val="Asunto del comentario Car"/>
    <w:basedOn w:val="TextocomentarioCar"/>
    <w:link w:val="Asuntodelcomentario"/>
    <w:uiPriority w:val="99"/>
    <w:semiHidden/>
    <w:rsid w:val="00DF0EAC"/>
    <w:rPr>
      <w:b/>
      <w:bCs/>
      <w:sz w:val="20"/>
      <w:szCs w:val="20"/>
    </w:rPr>
  </w:style>
  <w:style w:type="paragraph" w:styleId="Textodeglobo">
    <w:name w:val="Balloon Text"/>
    <w:basedOn w:val="Normal"/>
    <w:link w:val="TextodegloboCar"/>
    <w:uiPriority w:val="99"/>
    <w:semiHidden/>
    <w:unhideWhenUsed/>
    <w:rsid w:val="00DF0EA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F0EAC"/>
    <w:rPr>
      <w:rFonts w:ascii="Segoe UI" w:hAnsi="Segoe UI" w:cs="Segoe UI"/>
      <w:sz w:val="18"/>
      <w:szCs w:val="18"/>
    </w:rPr>
  </w:style>
  <w:style w:type="table" w:customStyle="1" w:styleId="Tablaconcuadrcula1">
    <w:name w:val="Tabla con cuadrícula1"/>
    <w:basedOn w:val="Tablanormal"/>
    <w:next w:val="Tablaconcuadrcula"/>
    <w:uiPriority w:val="59"/>
    <w:rsid w:val="00B05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886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hdphoto" Target="media/hdphoto1.wdp"/></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9</Pages>
  <Words>1434</Words>
  <Characters>7890</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Milena Quintero Castro</dc:creator>
  <cp:keywords/>
  <dc:description/>
  <cp:lastModifiedBy>Sandra Milena Quintero Castro</cp:lastModifiedBy>
  <cp:revision>7</cp:revision>
  <dcterms:created xsi:type="dcterms:W3CDTF">2019-05-02T14:46:00Z</dcterms:created>
  <dcterms:modified xsi:type="dcterms:W3CDTF">2019-05-10T22:07:00Z</dcterms:modified>
</cp:coreProperties>
</file>